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B" w:rsidRPr="00D00BD5" w:rsidRDefault="006F5D11" w:rsidP="006F5D11">
      <w:pPr>
        <w:rPr>
          <w:b/>
          <w:bCs/>
          <w:color w:val="000000"/>
          <w:sz w:val="28"/>
          <w:szCs w:val="28"/>
        </w:rPr>
      </w:pPr>
      <w:r w:rsidRPr="00D00BD5">
        <w:rPr>
          <w:b/>
          <w:bCs/>
          <w:color w:val="000000"/>
          <w:sz w:val="28"/>
          <w:szCs w:val="28"/>
        </w:rPr>
        <w:t>BAKALÁŘSKÁ STÁTNÍ ZKOUŠKA</w:t>
      </w:r>
    </w:p>
    <w:p w:rsidR="00D00BD5" w:rsidRDefault="00D00BD5" w:rsidP="006F5D11">
      <w:pPr>
        <w:rPr>
          <w:b/>
          <w:bCs/>
          <w:color w:val="000000"/>
          <w:sz w:val="20"/>
          <w:szCs w:val="17"/>
        </w:rPr>
      </w:pPr>
    </w:p>
    <w:p w:rsidR="00324245" w:rsidRDefault="00324245" w:rsidP="006F5D11">
      <w:pPr>
        <w:rPr>
          <w:b/>
          <w:bCs/>
          <w:color w:val="000000"/>
          <w:sz w:val="20"/>
          <w:szCs w:val="17"/>
        </w:rPr>
      </w:pPr>
      <w:r>
        <w:rPr>
          <w:b/>
          <w:bCs/>
          <w:color w:val="000000"/>
          <w:sz w:val="20"/>
          <w:szCs w:val="17"/>
        </w:rPr>
        <w:t>pro studenty kombinovaného studia muzikologie a studenty, jež zahájili prezenční studium muzikologie na FF UP před 1. 9. 2014</w:t>
      </w:r>
    </w:p>
    <w:p w:rsidR="00D8523B" w:rsidRDefault="00D8523B" w:rsidP="006F5D11">
      <w:pPr>
        <w:rPr>
          <w:b/>
          <w:bCs/>
          <w:color w:val="000000"/>
          <w:sz w:val="20"/>
          <w:szCs w:val="17"/>
        </w:rPr>
      </w:pPr>
    </w:p>
    <w:p w:rsidR="00324245" w:rsidRPr="00D625FA" w:rsidRDefault="00D8523B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17"/>
        </w:rPr>
        <w:t xml:space="preserve">Bakalářská státní zkouška se skládá z předmětů Dějiny hudby a Teorie hudby, </w:t>
      </w:r>
      <w:proofErr w:type="gramStart"/>
      <w:r>
        <w:rPr>
          <w:b/>
          <w:bCs/>
          <w:color w:val="000000"/>
          <w:sz w:val="20"/>
          <w:szCs w:val="17"/>
        </w:rPr>
        <w:t>který</w:t>
      </w:r>
      <w:proofErr w:type="gramEnd"/>
      <w:r>
        <w:rPr>
          <w:b/>
          <w:bCs/>
          <w:color w:val="000000"/>
          <w:sz w:val="20"/>
          <w:szCs w:val="17"/>
        </w:rPr>
        <w:t xml:space="preserve"> zahrnuje též podotázku </w:t>
      </w:r>
      <w:r w:rsidR="00324245">
        <w:rPr>
          <w:b/>
          <w:bCs/>
          <w:color w:val="000000"/>
          <w:sz w:val="20"/>
          <w:szCs w:val="17"/>
        </w:rPr>
        <w:t xml:space="preserve">z </w:t>
      </w:r>
      <w:r w:rsidR="00324245" w:rsidRPr="00D625FA">
        <w:rPr>
          <w:b/>
          <w:color w:val="000000"/>
          <w:sz w:val="20"/>
          <w:szCs w:val="20"/>
        </w:rPr>
        <w:t>Metodologie hudební vědy, základ</w:t>
      </w:r>
      <w:r w:rsidR="00324245">
        <w:rPr>
          <w:b/>
          <w:color w:val="000000"/>
          <w:sz w:val="20"/>
          <w:szCs w:val="20"/>
        </w:rPr>
        <w:t>ů</w:t>
      </w:r>
      <w:r w:rsidR="00324245" w:rsidRPr="00D625FA">
        <w:rPr>
          <w:b/>
          <w:color w:val="000000"/>
          <w:sz w:val="20"/>
          <w:szCs w:val="20"/>
        </w:rPr>
        <w:t xml:space="preserve"> estetiky</w:t>
      </w:r>
      <w:r w:rsidR="00324245">
        <w:rPr>
          <w:b/>
          <w:color w:val="000000"/>
          <w:sz w:val="20"/>
          <w:szCs w:val="20"/>
        </w:rPr>
        <w:t xml:space="preserve"> a vybrané disciplíny</w:t>
      </w:r>
      <w:r w:rsidR="00324245" w:rsidRPr="00D625FA">
        <w:rPr>
          <w:b/>
          <w:color w:val="000000"/>
          <w:sz w:val="20"/>
          <w:szCs w:val="20"/>
        </w:rPr>
        <w:t xml:space="preserve"> </w:t>
      </w:r>
      <w:r w:rsidR="00324245">
        <w:rPr>
          <w:b/>
          <w:bCs/>
          <w:color w:val="000000"/>
          <w:sz w:val="20"/>
          <w:szCs w:val="17"/>
        </w:rPr>
        <w:t>systematické hudební vědy</w:t>
      </w:r>
    </w:p>
    <w:p w:rsidR="00324245" w:rsidRPr="00D00BD5" w:rsidRDefault="006F5D11" w:rsidP="00324245">
      <w:pPr>
        <w:tabs>
          <w:tab w:val="left" w:pos="8895"/>
        </w:tabs>
        <w:rPr>
          <w:b/>
          <w:color w:val="000000"/>
        </w:rPr>
      </w:pPr>
      <w:r>
        <w:rPr>
          <w:color w:val="000000"/>
          <w:sz w:val="20"/>
          <w:szCs w:val="17"/>
        </w:rPr>
        <w:br/>
      </w:r>
      <w:r>
        <w:rPr>
          <w:color w:val="000000"/>
          <w:sz w:val="20"/>
          <w:szCs w:val="17"/>
        </w:rPr>
        <w:br/>
      </w:r>
      <w:r w:rsidR="00324245" w:rsidRPr="00D00BD5">
        <w:rPr>
          <w:b/>
          <w:color w:val="000000"/>
        </w:rPr>
        <w:t xml:space="preserve">I. Dějiny hudby </w:t>
      </w:r>
    </w:p>
    <w:p w:rsidR="00324245" w:rsidRPr="00EA5557" w:rsidRDefault="00324245" w:rsidP="00324245">
      <w:pPr>
        <w:tabs>
          <w:tab w:val="left" w:pos="8895"/>
        </w:tabs>
        <w:rPr>
          <w:b/>
          <w:color w:val="000000"/>
          <w:sz w:val="18"/>
          <w:szCs w:val="20"/>
        </w:rPr>
      </w:pPr>
    </w:p>
    <w:p w:rsidR="00324245" w:rsidRPr="004E1075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 w:rsidRPr="004E1075">
        <w:rPr>
          <w:b/>
          <w:color w:val="000000"/>
          <w:sz w:val="20"/>
          <w:szCs w:val="20"/>
        </w:rPr>
        <w:t>Požadavky na studenta</w:t>
      </w:r>
    </w:p>
    <w:p w:rsidR="00324245" w:rsidRPr="004E1075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Znalost dějin české a evropské hudby v celém rozsahu jejich vývoje. Schopnost charakterizovat jednotlivé vývojové etapy, prokázat znalost života a díla jejích hlavních představitelů včetně orientace ve stylových, druhových a žánrových oblastech hudby. Student si vylosuje dvě otázky ze seznamu okruhů, jednu z okruhu A </w:t>
      </w:r>
      <w:proofErr w:type="spellStart"/>
      <w:r w:rsidRPr="004E1075">
        <w:rPr>
          <w:color w:val="000000"/>
          <w:sz w:val="20"/>
          <w:szCs w:val="20"/>
        </w:rPr>
        <w:t>a</w:t>
      </w:r>
      <w:proofErr w:type="spellEnd"/>
      <w:r w:rsidRPr="004E1075">
        <w:rPr>
          <w:color w:val="000000"/>
          <w:sz w:val="20"/>
          <w:szCs w:val="20"/>
        </w:rPr>
        <w:t xml:space="preserve"> jednu z okruhu B (viz níže).</w:t>
      </w:r>
    </w:p>
    <w:p w:rsidR="00324245" w:rsidRPr="004E1075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</w:p>
    <w:p w:rsidR="00324245" w:rsidRPr="00EA5557" w:rsidRDefault="00324245" w:rsidP="00324245">
      <w:pPr>
        <w:tabs>
          <w:tab w:val="left" w:pos="8895"/>
        </w:tabs>
        <w:rPr>
          <w:b/>
          <w:color w:val="000000"/>
          <w:sz w:val="18"/>
          <w:szCs w:val="20"/>
        </w:rPr>
      </w:pPr>
      <w:r w:rsidRPr="00EA5557">
        <w:rPr>
          <w:b/>
          <w:color w:val="000000"/>
          <w:sz w:val="18"/>
          <w:szCs w:val="20"/>
        </w:rPr>
        <w:t>Tematické okruhy:</w:t>
      </w:r>
    </w:p>
    <w:p w:rsidR="00324245" w:rsidRPr="00EA5557" w:rsidRDefault="00324245" w:rsidP="00324245">
      <w:pPr>
        <w:rPr>
          <w:b/>
          <w:color w:val="000000"/>
          <w:sz w:val="18"/>
          <w:szCs w:val="20"/>
        </w:rPr>
      </w:pPr>
      <w:r w:rsidRPr="00EA5557">
        <w:rPr>
          <w:b/>
          <w:color w:val="000000"/>
          <w:sz w:val="18"/>
          <w:szCs w:val="20"/>
        </w:rPr>
        <w:t>A.</w:t>
      </w:r>
    </w:p>
    <w:p w:rsidR="00324245" w:rsidRPr="004E1075" w:rsidRDefault="00324245" w:rsidP="00324245">
      <w:pPr>
        <w:rPr>
          <w:sz w:val="20"/>
          <w:szCs w:val="20"/>
        </w:rPr>
      </w:pPr>
      <w:r w:rsidRPr="004E1075">
        <w:rPr>
          <w:sz w:val="20"/>
          <w:szCs w:val="20"/>
        </w:rPr>
        <w:t>Důkladná znalost tvůrčího odkazu velkých osobností v hudební historii.</w:t>
      </w:r>
    </w:p>
    <w:p w:rsidR="00324245" w:rsidRPr="004E1075" w:rsidRDefault="00324245" w:rsidP="00324245">
      <w:pPr>
        <w:rPr>
          <w:color w:val="000000"/>
          <w:sz w:val="20"/>
          <w:szCs w:val="20"/>
        </w:rPr>
      </w:pPr>
      <w:r w:rsidRPr="004E1075">
        <w:rPr>
          <w:sz w:val="20"/>
          <w:szCs w:val="20"/>
        </w:rPr>
        <w:t xml:space="preserve">Předpokládá se monografický přehled o jejich životě i díle a jejich přesahů v hudební kultuře různých stylových epoch: G. P. </w:t>
      </w:r>
      <w:proofErr w:type="spellStart"/>
      <w:r w:rsidRPr="004E1075">
        <w:rPr>
          <w:sz w:val="20"/>
          <w:szCs w:val="20"/>
        </w:rPr>
        <w:t>Palestrina</w:t>
      </w:r>
      <w:proofErr w:type="spellEnd"/>
      <w:r w:rsidRPr="004E1075">
        <w:rPr>
          <w:sz w:val="20"/>
          <w:szCs w:val="20"/>
        </w:rPr>
        <w:t xml:space="preserve">, C. </w:t>
      </w:r>
      <w:proofErr w:type="spellStart"/>
      <w:r w:rsidRPr="004E1075">
        <w:rPr>
          <w:sz w:val="20"/>
          <w:szCs w:val="20"/>
        </w:rPr>
        <w:t>Monteverdi</w:t>
      </w:r>
      <w:proofErr w:type="spellEnd"/>
      <w:r w:rsidRPr="004E1075">
        <w:rPr>
          <w:sz w:val="20"/>
          <w:szCs w:val="20"/>
        </w:rPr>
        <w:t xml:space="preserve">, J. S. Bach, G. F. Händel, A. </w:t>
      </w:r>
      <w:proofErr w:type="spellStart"/>
      <w:r w:rsidRPr="004E1075">
        <w:rPr>
          <w:sz w:val="20"/>
          <w:szCs w:val="20"/>
        </w:rPr>
        <w:t>Vivaldi</w:t>
      </w:r>
      <w:proofErr w:type="spellEnd"/>
      <w:r w:rsidRPr="004E1075">
        <w:rPr>
          <w:sz w:val="20"/>
          <w:szCs w:val="20"/>
        </w:rPr>
        <w:t xml:space="preserve">, F. A. Míča, J. D. Zelenka, J. Haydn, W. A. Mozart, L. v. Beethoven, C. M. von Weber, G. </w:t>
      </w:r>
      <w:proofErr w:type="spellStart"/>
      <w:r w:rsidRPr="004E1075">
        <w:rPr>
          <w:sz w:val="20"/>
          <w:szCs w:val="20"/>
        </w:rPr>
        <w:t>Rossini</w:t>
      </w:r>
      <w:proofErr w:type="spellEnd"/>
      <w:r w:rsidRPr="004E1075">
        <w:rPr>
          <w:sz w:val="20"/>
          <w:szCs w:val="20"/>
        </w:rPr>
        <w:t xml:space="preserve">, G. Verdi, R. Wagner, G. </w:t>
      </w:r>
      <w:proofErr w:type="spellStart"/>
      <w:r w:rsidRPr="004E1075">
        <w:rPr>
          <w:sz w:val="20"/>
          <w:szCs w:val="20"/>
        </w:rPr>
        <w:t>Meyerbeer</w:t>
      </w:r>
      <w:proofErr w:type="spellEnd"/>
      <w:r w:rsidRPr="004E1075">
        <w:rPr>
          <w:sz w:val="20"/>
          <w:szCs w:val="20"/>
        </w:rPr>
        <w:t xml:space="preserve">, G. Bizet, Ch. </w:t>
      </w:r>
      <w:proofErr w:type="spellStart"/>
      <w:proofErr w:type="gramStart"/>
      <w:r w:rsidRPr="004E1075">
        <w:rPr>
          <w:sz w:val="20"/>
          <w:szCs w:val="20"/>
        </w:rPr>
        <w:t>Gounod</w:t>
      </w:r>
      <w:proofErr w:type="spellEnd"/>
      <w:r w:rsidRPr="004E1075">
        <w:rPr>
          <w:sz w:val="20"/>
          <w:szCs w:val="20"/>
        </w:rPr>
        <w:t>,  F.</w:t>
      </w:r>
      <w:proofErr w:type="gramEnd"/>
      <w:r w:rsidRPr="004E1075">
        <w:rPr>
          <w:sz w:val="20"/>
          <w:szCs w:val="20"/>
        </w:rPr>
        <w:t xml:space="preserve"> Schubert, R. </w:t>
      </w:r>
      <w:proofErr w:type="spellStart"/>
      <w:r w:rsidRPr="004E1075">
        <w:rPr>
          <w:sz w:val="20"/>
          <w:szCs w:val="20"/>
        </w:rPr>
        <w:t>Schumann</w:t>
      </w:r>
      <w:proofErr w:type="spellEnd"/>
      <w:r w:rsidRPr="004E1075">
        <w:rPr>
          <w:sz w:val="20"/>
          <w:szCs w:val="20"/>
        </w:rPr>
        <w:t xml:space="preserve">, H. Berlioz, F. </w:t>
      </w:r>
      <w:proofErr w:type="spellStart"/>
      <w:r w:rsidRPr="004E1075">
        <w:rPr>
          <w:sz w:val="20"/>
          <w:szCs w:val="20"/>
        </w:rPr>
        <w:t>Liszt</w:t>
      </w:r>
      <w:proofErr w:type="spellEnd"/>
      <w:r w:rsidRPr="004E1075">
        <w:rPr>
          <w:sz w:val="20"/>
          <w:szCs w:val="20"/>
        </w:rPr>
        <w:t xml:space="preserve">, J. Brahms, P. I. Čajkovskij, F. Chopin, B. Smetana, A. Dvořák, Z. Fibich, G. Mahler, R. </w:t>
      </w:r>
      <w:proofErr w:type="spellStart"/>
      <w:r w:rsidRPr="004E1075">
        <w:rPr>
          <w:sz w:val="20"/>
          <w:szCs w:val="20"/>
        </w:rPr>
        <w:t>Strauss</w:t>
      </w:r>
      <w:proofErr w:type="spellEnd"/>
      <w:r w:rsidRPr="004E1075">
        <w:rPr>
          <w:sz w:val="20"/>
          <w:szCs w:val="20"/>
        </w:rPr>
        <w:t xml:space="preserve">, J. Suk, V. Novák, L. Janáček, B. Martinů, A. Hába, A. Schönberg, I. </w:t>
      </w:r>
      <w:proofErr w:type="spellStart"/>
      <w:r w:rsidRPr="004E1075">
        <w:rPr>
          <w:sz w:val="20"/>
          <w:szCs w:val="20"/>
        </w:rPr>
        <w:t>Stravinskij</w:t>
      </w:r>
      <w:proofErr w:type="spellEnd"/>
      <w:r w:rsidRPr="004E1075">
        <w:rPr>
          <w:sz w:val="20"/>
          <w:szCs w:val="20"/>
        </w:rPr>
        <w:t xml:space="preserve">, B. Bartók, S. </w:t>
      </w:r>
      <w:proofErr w:type="spellStart"/>
      <w:r w:rsidRPr="004E1075">
        <w:rPr>
          <w:sz w:val="20"/>
          <w:szCs w:val="20"/>
        </w:rPr>
        <w:t>Prokofjev</w:t>
      </w:r>
      <w:proofErr w:type="spellEnd"/>
      <w:r w:rsidRPr="004E1075">
        <w:rPr>
          <w:sz w:val="20"/>
          <w:szCs w:val="20"/>
        </w:rPr>
        <w:t xml:space="preserve">, D. Šostakovič, O. </w:t>
      </w:r>
      <w:proofErr w:type="spellStart"/>
      <w:r w:rsidRPr="004E1075">
        <w:rPr>
          <w:sz w:val="20"/>
          <w:szCs w:val="20"/>
        </w:rPr>
        <w:t>Messiaen</w:t>
      </w:r>
      <w:proofErr w:type="spellEnd"/>
      <w:r w:rsidRPr="004E1075">
        <w:rPr>
          <w:sz w:val="20"/>
          <w:szCs w:val="20"/>
        </w:rPr>
        <w:t xml:space="preserve">, P. </w:t>
      </w:r>
      <w:proofErr w:type="spellStart"/>
      <w:r w:rsidRPr="004E1075">
        <w:rPr>
          <w:sz w:val="20"/>
          <w:szCs w:val="20"/>
        </w:rPr>
        <w:t>Hindemith</w:t>
      </w:r>
      <w:proofErr w:type="spellEnd"/>
      <w:r w:rsidRPr="004E1075">
        <w:rPr>
          <w:sz w:val="20"/>
          <w:szCs w:val="20"/>
        </w:rPr>
        <w:t xml:space="preserve">, K. </w:t>
      </w:r>
      <w:proofErr w:type="spellStart"/>
      <w:r w:rsidRPr="004E1075">
        <w:rPr>
          <w:sz w:val="20"/>
          <w:szCs w:val="20"/>
        </w:rPr>
        <w:t>Stockhausen</w:t>
      </w:r>
      <w:proofErr w:type="spellEnd"/>
      <w:r w:rsidRPr="004E1075">
        <w:rPr>
          <w:sz w:val="20"/>
          <w:szCs w:val="20"/>
        </w:rPr>
        <w:t xml:space="preserve">, P. </w:t>
      </w:r>
      <w:proofErr w:type="spellStart"/>
      <w:r w:rsidRPr="004E1075">
        <w:rPr>
          <w:sz w:val="20"/>
          <w:szCs w:val="20"/>
        </w:rPr>
        <w:t>Boulez</w:t>
      </w:r>
      <w:proofErr w:type="spellEnd"/>
      <w:r w:rsidRPr="004E1075">
        <w:rPr>
          <w:sz w:val="20"/>
          <w:szCs w:val="20"/>
        </w:rPr>
        <w:t xml:space="preserve">, G. </w:t>
      </w:r>
      <w:proofErr w:type="spellStart"/>
      <w:r w:rsidRPr="004E1075">
        <w:rPr>
          <w:sz w:val="20"/>
          <w:szCs w:val="20"/>
        </w:rPr>
        <w:t>Ligeti</w:t>
      </w:r>
      <w:proofErr w:type="spellEnd"/>
      <w:r w:rsidRPr="004E1075">
        <w:rPr>
          <w:sz w:val="20"/>
          <w:szCs w:val="20"/>
        </w:rPr>
        <w:t xml:space="preserve">, J. </w:t>
      </w:r>
      <w:proofErr w:type="spellStart"/>
      <w:r w:rsidRPr="004E1075">
        <w:rPr>
          <w:sz w:val="20"/>
          <w:szCs w:val="20"/>
        </w:rPr>
        <w:t>Cage</w:t>
      </w:r>
      <w:proofErr w:type="spellEnd"/>
      <w:r w:rsidRPr="004E1075">
        <w:rPr>
          <w:sz w:val="20"/>
          <w:szCs w:val="20"/>
        </w:rPr>
        <w:t xml:space="preserve">, H. W. </w:t>
      </w:r>
      <w:proofErr w:type="spellStart"/>
      <w:r w:rsidRPr="004E1075">
        <w:rPr>
          <w:sz w:val="20"/>
          <w:szCs w:val="20"/>
        </w:rPr>
        <w:t>Henze</w:t>
      </w:r>
      <w:proofErr w:type="spellEnd"/>
      <w:r w:rsidRPr="004E1075">
        <w:rPr>
          <w:sz w:val="20"/>
          <w:szCs w:val="20"/>
        </w:rPr>
        <w:t xml:space="preserve">, G. </w:t>
      </w:r>
      <w:proofErr w:type="spellStart"/>
      <w:r w:rsidRPr="004E1075">
        <w:rPr>
          <w:sz w:val="20"/>
          <w:szCs w:val="20"/>
        </w:rPr>
        <w:t>Gershwin</w:t>
      </w:r>
      <w:proofErr w:type="spellEnd"/>
      <w:r w:rsidRPr="004E1075">
        <w:rPr>
          <w:sz w:val="20"/>
          <w:szCs w:val="20"/>
        </w:rPr>
        <w:t xml:space="preserve">, M. Davis, D. </w:t>
      </w:r>
      <w:proofErr w:type="spellStart"/>
      <w:r w:rsidRPr="004E1075">
        <w:rPr>
          <w:sz w:val="20"/>
          <w:szCs w:val="20"/>
        </w:rPr>
        <w:t>Ellington</w:t>
      </w:r>
      <w:proofErr w:type="spellEnd"/>
      <w:r w:rsidRPr="004E1075">
        <w:rPr>
          <w:sz w:val="20"/>
          <w:szCs w:val="20"/>
        </w:rPr>
        <w:t xml:space="preserve">, F. </w:t>
      </w:r>
      <w:proofErr w:type="spellStart"/>
      <w:r w:rsidRPr="004E1075">
        <w:rPr>
          <w:sz w:val="20"/>
          <w:szCs w:val="20"/>
        </w:rPr>
        <w:t>Zappa</w:t>
      </w:r>
      <w:proofErr w:type="spellEnd"/>
    </w:p>
    <w:p w:rsidR="00324245" w:rsidRPr="004E1075" w:rsidRDefault="00324245" w:rsidP="00324245">
      <w:pPr>
        <w:rPr>
          <w:color w:val="FF0000"/>
          <w:sz w:val="20"/>
          <w:szCs w:val="20"/>
        </w:rPr>
      </w:pPr>
    </w:p>
    <w:p w:rsidR="00324245" w:rsidRPr="004E1075" w:rsidRDefault="00324245" w:rsidP="00324245">
      <w:pPr>
        <w:rPr>
          <w:b/>
          <w:color w:val="000000"/>
          <w:sz w:val="20"/>
          <w:szCs w:val="20"/>
        </w:rPr>
      </w:pPr>
      <w:r w:rsidRPr="004E1075">
        <w:rPr>
          <w:b/>
          <w:color w:val="000000"/>
          <w:sz w:val="20"/>
          <w:szCs w:val="20"/>
        </w:rPr>
        <w:t>B.</w:t>
      </w:r>
    </w:p>
    <w:p w:rsidR="00324245" w:rsidRPr="004E1075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4E1075">
        <w:rPr>
          <w:b/>
          <w:sz w:val="20"/>
          <w:szCs w:val="20"/>
        </w:rPr>
        <w:t>1. Středověký jednohlasý zpěv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vývoj křesťanského liturgického zpěvu od počátků až po současnost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liturgické formy a žánry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světské jednohlasé formy</w:t>
      </w:r>
    </w:p>
    <w:p w:rsidR="00324245" w:rsidRPr="004E1075" w:rsidRDefault="00324245" w:rsidP="00324245">
      <w:pPr>
        <w:pStyle w:val="Odstavecseseznamem"/>
        <w:ind w:left="0"/>
        <w:rPr>
          <w:sz w:val="20"/>
          <w:szCs w:val="20"/>
        </w:rPr>
      </w:pPr>
    </w:p>
    <w:p w:rsidR="00324245" w:rsidRPr="004E1075" w:rsidRDefault="00324245" w:rsidP="00324245">
      <w:pPr>
        <w:pStyle w:val="Odstavecseseznamem"/>
        <w:ind w:left="0"/>
        <w:rPr>
          <w:sz w:val="20"/>
          <w:szCs w:val="20"/>
        </w:rPr>
      </w:pPr>
      <w:r w:rsidRPr="004E1075">
        <w:rPr>
          <w:b/>
          <w:sz w:val="20"/>
          <w:szCs w:val="20"/>
        </w:rPr>
        <w:t>2. Vývoj vícehlasé hudby do roku 1600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počátky středověkého vícehlasu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vývojové fáze od 12. do 16. století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charakteristika základních žánrů a forem duchovní i světské hudby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nejvýznamnější představitelé</w:t>
      </w:r>
    </w:p>
    <w:p w:rsidR="00324245" w:rsidRPr="004E1075" w:rsidRDefault="00324245" w:rsidP="00324245">
      <w:pPr>
        <w:rPr>
          <w:sz w:val="20"/>
          <w:szCs w:val="20"/>
        </w:rPr>
      </w:pPr>
    </w:p>
    <w:p w:rsidR="00324245" w:rsidRPr="004E1075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4E1075">
        <w:rPr>
          <w:b/>
          <w:sz w:val="20"/>
          <w:szCs w:val="20"/>
        </w:rPr>
        <w:t xml:space="preserve">3. Specifika vývoje hudby v českých zemích ve 12. – 16. století 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 xml:space="preserve">charakter hudební kultury a specifika prostředí 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 xml:space="preserve">rozvíjené žánry a formy 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nejvýznamnější představitelé</w:t>
      </w:r>
    </w:p>
    <w:p w:rsidR="00324245" w:rsidRPr="004E1075" w:rsidRDefault="00324245" w:rsidP="00324245">
      <w:pPr>
        <w:rPr>
          <w:sz w:val="20"/>
          <w:szCs w:val="20"/>
        </w:rPr>
      </w:pPr>
    </w:p>
    <w:p w:rsidR="00324245" w:rsidRPr="004E1075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4E1075">
        <w:rPr>
          <w:b/>
          <w:sz w:val="20"/>
          <w:szCs w:val="20"/>
        </w:rPr>
        <w:t>4. Charakteristika hudebního slohu baroka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estetická východiska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hlavní principy kompozice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vývoj forem a žánrů, teritoriální a časové rozvrstvení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barokní instrumentář</w:t>
      </w:r>
    </w:p>
    <w:p w:rsidR="00324245" w:rsidRPr="004E1075" w:rsidRDefault="00324245" w:rsidP="00324245">
      <w:pPr>
        <w:rPr>
          <w:sz w:val="20"/>
          <w:szCs w:val="20"/>
        </w:rPr>
      </w:pPr>
    </w:p>
    <w:p w:rsidR="00324245" w:rsidRPr="004E1075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4E1075">
        <w:rPr>
          <w:b/>
          <w:sz w:val="20"/>
          <w:szCs w:val="20"/>
        </w:rPr>
        <w:t>5. Italská opera v období c. 1600 – 1800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počátky opery, estetické souvislosti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recitativní a ariosní princip, typizace árií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 xml:space="preserve">vývojové fáze opery </w:t>
      </w:r>
      <w:proofErr w:type="spellStart"/>
      <w:r w:rsidRPr="004E1075">
        <w:rPr>
          <w:sz w:val="20"/>
          <w:szCs w:val="20"/>
        </w:rPr>
        <w:t>seria</w:t>
      </w:r>
      <w:proofErr w:type="spellEnd"/>
      <w:r w:rsidRPr="004E1075">
        <w:rPr>
          <w:sz w:val="20"/>
          <w:szCs w:val="20"/>
        </w:rPr>
        <w:t xml:space="preserve"> a </w:t>
      </w:r>
      <w:proofErr w:type="spellStart"/>
      <w:r w:rsidRPr="004E1075">
        <w:rPr>
          <w:sz w:val="20"/>
          <w:szCs w:val="20"/>
        </w:rPr>
        <w:t>buffa</w:t>
      </w:r>
      <w:proofErr w:type="spellEnd"/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nejvýznamnější představitelé (libretisté, skladatelé)</w:t>
      </w:r>
    </w:p>
    <w:p w:rsidR="00324245" w:rsidRPr="004E1075" w:rsidRDefault="00324245" w:rsidP="00324245">
      <w:pPr>
        <w:rPr>
          <w:sz w:val="20"/>
          <w:szCs w:val="20"/>
        </w:rPr>
      </w:pPr>
    </w:p>
    <w:p w:rsidR="00324245" w:rsidRPr="004E1075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4E1075">
        <w:rPr>
          <w:b/>
          <w:sz w:val="20"/>
          <w:szCs w:val="20"/>
        </w:rPr>
        <w:t>6. Operní žánry v národních jazycích do roku c. 1800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 xml:space="preserve">tragédie en </w:t>
      </w:r>
      <w:proofErr w:type="spellStart"/>
      <w:r w:rsidRPr="004E1075">
        <w:rPr>
          <w:sz w:val="20"/>
          <w:szCs w:val="20"/>
        </w:rPr>
        <w:t>musique</w:t>
      </w:r>
      <w:proofErr w:type="spellEnd"/>
      <w:r w:rsidRPr="004E1075">
        <w:rPr>
          <w:sz w:val="20"/>
          <w:szCs w:val="20"/>
        </w:rPr>
        <w:t>, vymezení proti italské opeře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proofErr w:type="spellStart"/>
      <w:r w:rsidRPr="004E1075">
        <w:rPr>
          <w:sz w:val="20"/>
          <w:szCs w:val="20"/>
        </w:rPr>
        <w:t>opéra</w:t>
      </w:r>
      <w:proofErr w:type="spellEnd"/>
      <w:r w:rsidRPr="004E1075">
        <w:rPr>
          <w:sz w:val="20"/>
          <w:szCs w:val="20"/>
        </w:rPr>
        <w:t xml:space="preserve"> </w:t>
      </w:r>
      <w:proofErr w:type="spellStart"/>
      <w:r w:rsidRPr="004E1075">
        <w:rPr>
          <w:sz w:val="20"/>
          <w:szCs w:val="20"/>
        </w:rPr>
        <w:t>comique</w:t>
      </w:r>
      <w:proofErr w:type="spellEnd"/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lastRenderedPageBreak/>
        <w:t>francouzské baletní žánry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Singspiel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nejvýznamnější představitelé</w:t>
      </w:r>
    </w:p>
    <w:p w:rsidR="00324245" w:rsidRPr="004E1075" w:rsidRDefault="00324245" w:rsidP="00324245">
      <w:pPr>
        <w:pStyle w:val="Odstavecseseznamem"/>
        <w:ind w:left="0"/>
        <w:rPr>
          <w:sz w:val="20"/>
          <w:szCs w:val="20"/>
        </w:rPr>
      </w:pPr>
    </w:p>
    <w:p w:rsidR="00324245" w:rsidRPr="004E1075" w:rsidRDefault="00324245" w:rsidP="00324245">
      <w:pPr>
        <w:pStyle w:val="Odstavecseseznamem"/>
        <w:ind w:left="0"/>
        <w:rPr>
          <w:sz w:val="20"/>
          <w:szCs w:val="20"/>
        </w:rPr>
      </w:pPr>
      <w:r w:rsidRPr="004E1075">
        <w:rPr>
          <w:b/>
          <w:sz w:val="20"/>
          <w:szCs w:val="20"/>
        </w:rPr>
        <w:t>7. Vokální formy c. 1600 – 1800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komorní a duchovní kantáta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liturgická hudba (mše, moteto)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oratorium</w:t>
      </w:r>
    </w:p>
    <w:p w:rsidR="00324245" w:rsidRPr="004E1075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4E1075">
        <w:rPr>
          <w:sz w:val="20"/>
          <w:szCs w:val="20"/>
        </w:rPr>
        <w:t>situace v protestantském prostředí</w:t>
      </w:r>
    </w:p>
    <w:p w:rsidR="00324245" w:rsidRPr="004E1075" w:rsidRDefault="00324245" w:rsidP="00324245">
      <w:pPr>
        <w:rPr>
          <w:sz w:val="20"/>
          <w:szCs w:val="20"/>
        </w:rPr>
      </w:pPr>
    </w:p>
    <w:p w:rsidR="00324245" w:rsidRPr="008E1FD9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8. Instrumentální hudba c. 1600 – 1800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sonáta a její typy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concerto grosso a sólový koncert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hudba pro klávesové nástroje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nejvýznamnější představitelé</w:t>
      </w:r>
    </w:p>
    <w:p w:rsidR="00324245" w:rsidRPr="008E1FD9" w:rsidRDefault="00324245" w:rsidP="00324245">
      <w:pPr>
        <w:rPr>
          <w:sz w:val="20"/>
          <w:szCs w:val="20"/>
        </w:rPr>
      </w:pPr>
    </w:p>
    <w:p w:rsidR="00324245" w:rsidRPr="008E1FD9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9. Hudební klasicismus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společenské a estetické souvislosti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charakteristika hudební struktury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problematika tzv. „galantního“ a „citového“ slohu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zrod a vývoj symfonie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instrumentář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vývojové fáze, nejvýznamnější centra a osobnosti</w:t>
      </w:r>
    </w:p>
    <w:p w:rsidR="00324245" w:rsidRPr="008E1FD9" w:rsidRDefault="00324245" w:rsidP="00324245">
      <w:pPr>
        <w:rPr>
          <w:sz w:val="20"/>
          <w:szCs w:val="20"/>
        </w:rPr>
      </w:pPr>
    </w:p>
    <w:p w:rsidR="00324245" w:rsidRPr="008E1FD9" w:rsidRDefault="00324245" w:rsidP="00324245">
      <w:pPr>
        <w:pStyle w:val="Odstavecseseznamem"/>
        <w:ind w:left="0"/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10. Vývoj hudby v českých zemích v 17. a 18. století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podoba hudební kultury, společenské a institucionální souvislosti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žánry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skladatelé</w:t>
      </w:r>
    </w:p>
    <w:p w:rsidR="00324245" w:rsidRPr="008E1FD9" w:rsidRDefault="00324245" w:rsidP="00324245">
      <w:pPr>
        <w:pStyle w:val="Odstavecseseznamem"/>
        <w:numPr>
          <w:ilvl w:val="0"/>
          <w:numId w:val="7"/>
        </w:numPr>
        <w:ind w:left="0"/>
        <w:rPr>
          <w:sz w:val="20"/>
          <w:szCs w:val="20"/>
        </w:rPr>
      </w:pPr>
      <w:r w:rsidRPr="008E1FD9">
        <w:rPr>
          <w:sz w:val="20"/>
          <w:szCs w:val="20"/>
        </w:rPr>
        <w:t>problematika tzv. české hudební emigrace</w:t>
      </w:r>
    </w:p>
    <w:p w:rsidR="00324245" w:rsidRPr="008E1FD9" w:rsidRDefault="00324245" w:rsidP="00324245">
      <w:pPr>
        <w:pStyle w:val="Odstavecseseznamem"/>
        <w:ind w:left="0"/>
        <w:rPr>
          <w:sz w:val="20"/>
          <w:szCs w:val="20"/>
        </w:rPr>
      </w:pPr>
    </w:p>
    <w:p w:rsidR="00324245" w:rsidRPr="008E1FD9" w:rsidRDefault="00324245" w:rsidP="00324245">
      <w:pPr>
        <w:pStyle w:val="Odstavecseseznamem"/>
        <w:ind w:left="0"/>
        <w:rPr>
          <w:sz w:val="20"/>
          <w:szCs w:val="20"/>
        </w:rPr>
      </w:pPr>
      <w:r w:rsidRPr="008E1FD9">
        <w:rPr>
          <w:b/>
          <w:sz w:val="20"/>
          <w:szCs w:val="20"/>
        </w:rPr>
        <w:t xml:space="preserve">11. </w:t>
      </w:r>
      <w:r w:rsidRPr="008E1FD9">
        <w:rPr>
          <w:b/>
          <w:color w:val="000000"/>
          <w:sz w:val="20"/>
          <w:szCs w:val="20"/>
        </w:rPr>
        <w:t xml:space="preserve">Hlavní tendence vývoje instrumentální hudby v 19. století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vývoj symfonie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vývoj symfonické básně (programní hudby)</w:t>
      </w:r>
      <w:r w:rsidRPr="008E1FD9">
        <w:rPr>
          <w:color w:val="000000"/>
          <w:sz w:val="20"/>
          <w:szCs w:val="20"/>
        </w:rPr>
        <w:br/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>12. Hlavní tendence vývoje vokální hudby v 19. století</w:t>
      </w:r>
      <w:r w:rsidRPr="008E1FD9">
        <w:rPr>
          <w:color w:val="000000"/>
          <w:sz w:val="20"/>
          <w:szCs w:val="20"/>
        </w:rPr>
        <w:t xml:space="preserve">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píseň v tvorbě vrcholných skladatelů i měšťanské a lidové kultuře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žánry duchovní hudby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>13. Hlavní tendence vývoje opery v Německu v 19. století</w:t>
      </w:r>
      <w:r w:rsidRPr="008E1FD9">
        <w:rPr>
          <w:color w:val="000000"/>
          <w:sz w:val="20"/>
          <w:szCs w:val="20"/>
        </w:rPr>
        <w:t xml:space="preserve">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Singspiel, </w:t>
      </w:r>
      <w:proofErr w:type="spellStart"/>
      <w:r w:rsidRPr="008E1FD9">
        <w:rPr>
          <w:color w:val="000000"/>
          <w:sz w:val="20"/>
          <w:szCs w:val="20"/>
        </w:rPr>
        <w:t>Spieloper</w:t>
      </w:r>
      <w:proofErr w:type="spellEnd"/>
      <w:r w:rsidRPr="008E1FD9">
        <w:rPr>
          <w:color w:val="000000"/>
          <w:sz w:val="20"/>
          <w:szCs w:val="20"/>
        </w:rPr>
        <w:t>, romantická opera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</w:t>
      </w:r>
      <w:proofErr w:type="spellStart"/>
      <w:r w:rsidRPr="008E1FD9">
        <w:rPr>
          <w:color w:val="000000"/>
          <w:sz w:val="20"/>
          <w:szCs w:val="20"/>
        </w:rPr>
        <w:t>Musikdrama</w:t>
      </w:r>
      <w:proofErr w:type="spellEnd"/>
      <w:r w:rsidRPr="008E1FD9">
        <w:rPr>
          <w:color w:val="000000"/>
          <w:sz w:val="20"/>
          <w:szCs w:val="20"/>
        </w:rPr>
        <w:t xml:space="preserve">, </w:t>
      </w:r>
      <w:proofErr w:type="spellStart"/>
      <w:r w:rsidRPr="008E1FD9">
        <w:rPr>
          <w:color w:val="000000"/>
          <w:sz w:val="20"/>
          <w:szCs w:val="20"/>
        </w:rPr>
        <w:t>Gesamtkunstwerk</w:t>
      </w:r>
      <w:proofErr w:type="spellEnd"/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wagnerismus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>14. Hlavní tendence vývoje románské opery v 19. století</w:t>
      </w:r>
      <w:r w:rsidRPr="008E1FD9">
        <w:rPr>
          <w:color w:val="000000"/>
          <w:sz w:val="20"/>
          <w:szCs w:val="20"/>
        </w:rPr>
        <w:t xml:space="preserve">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opera v Itálii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</w:t>
      </w:r>
      <w:proofErr w:type="spellStart"/>
      <w:r w:rsidRPr="008E1FD9">
        <w:rPr>
          <w:color w:val="000000"/>
          <w:sz w:val="20"/>
          <w:szCs w:val="20"/>
        </w:rPr>
        <w:t>rossinisté</w:t>
      </w:r>
      <w:proofErr w:type="spellEnd"/>
      <w:r w:rsidRPr="008E1FD9">
        <w:rPr>
          <w:color w:val="000000"/>
          <w:sz w:val="20"/>
          <w:szCs w:val="20"/>
        </w:rPr>
        <w:t>, bel canto, verismus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opera ve Francii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</w:t>
      </w:r>
      <w:proofErr w:type="spellStart"/>
      <w:r w:rsidRPr="008E1FD9">
        <w:rPr>
          <w:color w:val="000000"/>
          <w:sz w:val="20"/>
          <w:szCs w:val="20"/>
        </w:rPr>
        <w:t>opéra</w:t>
      </w:r>
      <w:proofErr w:type="spellEnd"/>
      <w:r w:rsidRPr="008E1FD9">
        <w:rPr>
          <w:color w:val="000000"/>
          <w:sz w:val="20"/>
          <w:szCs w:val="20"/>
        </w:rPr>
        <w:t xml:space="preserve"> </w:t>
      </w:r>
      <w:proofErr w:type="spellStart"/>
      <w:r w:rsidRPr="008E1FD9">
        <w:rPr>
          <w:color w:val="000000"/>
          <w:sz w:val="20"/>
          <w:szCs w:val="20"/>
        </w:rPr>
        <w:t>comique</w:t>
      </w:r>
      <w:proofErr w:type="spellEnd"/>
      <w:r w:rsidRPr="008E1FD9">
        <w:rPr>
          <w:color w:val="000000"/>
          <w:sz w:val="20"/>
          <w:szCs w:val="20"/>
        </w:rPr>
        <w:t xml:space="preserve">, grand </w:t>
      </w:r>
      <w:proofErr w:type="spellStart"/>
      <w:r w:rsidRPr="008E1FD9">
        <w:rPr>
          <w:color w:val="000000"/>
          <w:sz w:val="20"/>
          <w:szCs w:val="20"/>
        </w:rPr>
        <w:t>opéra</w:t>
      </w:r>
      <w:proofErr w:type="spellEnd"/>
      <w:r w:rsidRPr="008E1FD9">
        <w:rPr>
          <w:color w:val="000000"/>
          <w:sz w:val="20"/>
          <w:szCs w:val="20"/>
        </w:rPr>
        <w:t xml:space="preserve">, </w:t>
      </w:r>
      <w:proofErr w:type="spellStart"/>
      <w:r w:rsidRPr="008E1FD9">
        <w:rPr>
          <w:color w:val="000000"/>
          <w:sz w:val="20"/>
          <w:szCs w:val="20"/>
        </w:rPr>
        <w:t>drame</w:t>
      </w:r>
      <w:proofErr w:type="spellEnd"/>
      <w:r w:rsidRPr="008E1FD9">
        <w:rPr>
          <w:color w:val="000000"/>
          <w:sz w:val="20"/>
          <w:szCs w:val="20"/>
        </w:rPr>
        <w:t xml:space="preserve"> </w:t>
      </w:r>
      <w:proofErr w:type="spellStart"/>
      <w:r w:rsidRPr="008E1FD9">
        <w:rPr>
          <w:color w:val="000000"/>
          <w:sz w:val="20"/>
          <w:szCs w:val="20"/>
        </w:rPr>
        <w:t>lyrique</w:t>
      </w:r>
      <w:proofErr w:type="spellEnd"/>
      <w:r w:rsidRPr="008E1FD9">
        <w:rPr>
          <w:color w:val="000000"/>
          <w:sz w:val="20"/>
          <w:szCs w:val="20"/>
        </w:rPr>
        <w:br/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>15.</w:t>
      </w:r>
      <w:r w:rsidRPr="008E1FD9">
        <w:rPr>
          <w:color w:val="000000"/>
          <w:sz w:val="20"/>
          <w:szCs w:val="20"/>
        </w:rPr>
        <w:t xml:space="preserve"> </w:t>
      </w:r>
      <w:r w:rsidRPr="008E1FD9">
        <w:rPr>
          <w:b/>
          <w:color w:val="000000"/>
          <w:sz w:val="20"/>
          <w:szCs w:val="20"/>
        </w:rPr>
        <w:t>„Národní školy“ v 19. století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vliv myšlenek novoromantismu (rozvíjení domácích tradic, programní náměty, národní jazyk)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literární předlohy pro hudební díla (mytologie, ságy apod.)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situace v Rusku, Mocná hrstka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situace ve Skandinávii, Polsku, Maďarsku a Španělsku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>16. Vývoj hudební kultury v českých zemích v 19. století</w:t>
      </w:r>
      <w:r w:rsidRPr="008E1FD9">
        <w:rPr>
          <w:color w:val="000000"/>
          <w:sz w:val="20"/>
          <w:szCs w:val="20"/>
        </w:rPr>
        <w:t xml:space="preserve">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instituce (Pražská konzervatoř, Stavovské divadlo, Prozatímní divadlo, Národní divadlo apod.)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hlavní názorové proudy (národní obrození, zemské vlastenectví, panslavismus, rusofilství, Staročeši versus Mladočeši, wagnerianismus apod.)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lastRenderedPageBreak/>
        <w:t xml:space="preserve">- stylová a estetická problematika (komponování písní a oper na český text, deklamatorní sloh, boje o B. Smetanu a </w:t>
      </w:r>
      <w:proofErr w:type="spellStart"/>
      <w:r w:rsidRPr="008E1FD9">
        <w:rPr>
          <w:color w:val="000000"/>
          <w:sz w:val="20"/>
          <w:szCs w:val="20"/>
        </w:rPr>
        <w:t>A</w:t>
      </w:r>
      <w:proofErr w:type="spellEnd"/>
      <w:r w:rsidRPr="008E1FD9">
        <w:rPr>
          <w:color w:val="000000"/>
          <w:sz w:val="20"/>
          <w:szCs w:val="20"/>
        </w:rPr>
        <w:t>. Dvořáka apod.)</w:t>
      </w:r>
    </w:p>
    <w:p w:rsidR="00324245" w:rsidRPr="008E1FD9" w:rsidRDefault="00324245" w:rsidP="00324245">
      <w:pPr>
        <w:rPr>
          <w:b/>
          <w:color w:val="000000"/>
          <w:sz w:val="20"/>
          <w:szCs w:val="20"/>
        </w:rPr>
      </w:pP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 xml:space="preserve">17. </w:t>
      </w:r>
      <w:r w:rsidRPr="008E1FD9">
        <w:rPr>
          <w:b/>
          <w:sz w:val="20"/>
          <w:szCs w:val="20"/>
        </w:rPr>
        <w:t>Hudba přelomu století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 pojmová pole – pozdní romantismus, moderna, estetická východiska 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 proces rozpadu tonality 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 italský futurismus, ruská avantgarda, </w:t>
      </w:r>
      <w:proofErr w:type="spellStart"/>
      <w:r w:rsidRPr="008E1FD9">
        <w:rPr>
          <w:sz w:val="20"/>
          <w:szCs w:val="20"/>
        </w:rPr>
        <w:t>neofolklorismus</w:t>
      </w:r>
      <w:proofErr w:type="spellEnd"/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 osobnosti: G. Mahler, R. </w:t>
      </w:r>
      <w:proofErr w:type="spellStart"/>
      <w:r w:rsidRPr="008E1FD9">
        <w:rPr>
          <w:sz w:val="20"/>
          <w:szCs w:val="20"/>
        </w:rPr>
        <w:t>Strauss</w:t>
      </w:r>
      <w:proofErr w:type="spellEnd"/>
      <w:r w:rsidRPr="008E1FD9">
        <w:rPr>
          <w:sz w:val="20"/>
          <w:szCs w:val="20"/>
        </w:rPr>
        <w:t xml:space="preserve">, M. </w:t>
      </w:r>
      <w:proofErr w:type="spellStart"/>
      <w:r w:rsidRPr="008E1FD9">
        <w:rPr>
          <w:sz w:val="20"/>
          <w:szCs w:val="20"/>
        </w:rPr>
        <w:t>Reger</w:t>
      </w:r>
      <w:proofErr w:type="spellEnd"/>
      <w:r w:rsidRPr="008E1FD9">
        <w:rPr>
          <w:sz w:val="20"/>
          <w:szCs w:val="20"/>
        </w:rPr>
        <w:t xml:space="preserve">, J. Sibelius, H. </w:t>
      </w:r>
      <w:proofErr w:type="spellStart"/>
      <w:r w:rsidRPr="008E1FD9">
        <w:rPr>
          <w:sz w:val="20"/>
          <w:szCs w:val="20"/>
        </w:rPr>
        <w:t>Pfitzner</w:t>
      </w:r>
      <w:proofErr w:type="spellEnd"/>
      <w:r w:rsidRPr="008E1FD9">
        <w:rPr>
          <w:sz w:val="20"/>
          <w:szCs w:val="20"/>
        </w:rPr>
        <w:t xml:space="preserve">, C. Debussy, F. </w:t>
      </w:r>
      <w:proofErr w:type="spellStart"/>
      <w:r w:rsidRPr="008E1FD9">
        <w:rPr>
          <w:sz w:val="20"/>
          <w:szCs w:val="20"/>
        </w:rPr>
        <w:t>Schreker</w:t>
      </w:r>
      <w:proofErr w:type="spellEnd"/>
      <w:r w:rsidRPr="008E1FD9">
        <w:rPr>
          <w:sz w:val="20"/>
          <w:szCs w:val="20"/>
        </w:rPr>
        <w:t xml:space="preserve">, F. </w:t>
      </w:r>
      <w:proofErr w:type="spellStart"/>
      <w:r w:rsidRPr="008E1FD9">
        <w:rPr>
          <w:sz w:val="20"/>
          <w:szCs w:val="20"/>
        </w:rPr>
        <w:t>Busoni</w:t>
      </w:r>
      <w:proofErr w:type="spellEnd"/>
      <w:r w:rsidRPr="008E1FD9">
        <w:rPr>
          <w:sz w:val="20"/>
          <w:szCs w:val="20"/>
        </w:rPr>
        <w:t xml:space="preserve">, A. </w:t>
      </w:r>
      <w:proofErr w:type="spellStart"/>
      <w:r w:rsidRPr="008E1FD9">
        <w:rPr>
          <w:sz w:val="20"/>
          <w:szCs w:val="20"/>
        </w:rPr>
        <w:t>Skrjabin</w:t>
      </w:r>
      <w:proofErr w:type="spellEnd"/>
      <w:r w:rsidRPr="008E1FD9">
        <w:rPr>
          <w:sz w:val="20"/>
          <w:szCs w:val="20"/>
        </w:rPr>
        <w:t>, raná tvorba A. Schönberga, I. Stravinského, B. Bartóka</w:t>
      </w:r>
    </w:p>
    <w:p w:rsidR="00324245" w:rsidRPr="008E1FD9" w:rsidRDefault="00324245" w:rsidP="00324245">
      <w:pPr>
        <w:rPr>
          <w:b/>
          <w:sz w:val="20"/>
          <w:szCs w:val="20"/>
        </w:rPr>
      </w:pP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18. Expresionismus, atonalita, dodekafonie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vymezení expresionismu v umění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atonalita v hudbě 1. poloviny 20. století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principy dodekafonie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 II. vídeňská škola: osobnosti a dílo, charakteristika jednotlivých tvůrčích období skladatelů A. Schönberga, A. </w:t>
      </w:r>
      <w:proofErr w:type="spellStart"/>
      <w:r w:rsidRPr="008E1FD9">
        <w:rPr>
          <w:sz w:val="20"/>
          <w:szCs w:val="20"/>
        </w:rPr>
        <w:t>Berg</w:t>
      </w:r>
      <w:proofErr w:type="spellEnd"/>
      <w:r w:rsidRPr="008E1FD9">
        <w:rPr>
          <w:sz w:val="20"/>
          <w:szCs w:val="20"/>
        </w:rPr>
        <w:t xml:space="preserve">, A. </w:t>
      </w:r>
      <w:proofErr w:type="spellStart"/>
      <w:r w:rsidRPr="008E1FD9">
        <w:rPr>
          <w:sz w:val="20"/>
          <w:szCs w:val="20"/>
        </w:rPr>
        <w:t>Weberna</w:t>
      </w:r>
      <w:proofErr w:type="spellEnd"/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americká avantgarda 1. poloviny 20. století</w:t>
      </w:r>
    </w:p>
    <w:p w:rsidR="00324245" w:rsidRPr="008E1FD9" w:rsidRDefault="00324245" w:rsidP="00324245">
      <w:pPr>
        <w:rPr>
          <w:b/>
          <w:sz w:val="20"/>
          <w:szCs w:val="20"/>
        </w:rPr>
      </w:pP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19. Neoklasicismus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tendence k návratům k předromantické hudbě na počátku 20. století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 neoklasicismus v Paříži: Pařížská šestka, Igor </w:t>
      </w:r>
      <w:proofErr w:type="spellStart"/>
      <w:r w:rsidRPr="008E1FD9">
        <w:rPr>
          <w:sz w:val="20"/>
          <w:szCs w:val="20"/>
        </w:rPr>
        <w:t>Stravinskij</w:t>
      </w:r>
      <w:proofErr w:type="spellEnd"/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neoklasicismus v německé hudbě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 neoklasicismus v sovětské hudbě</w:t>
      </w:r>
    </w:p>
    <w:p w:rsidR="00324245" w:rsidRPr="008E1FD9" w:rsidRDefault="00324245" w:rsidP="00324245">
      <w:pPr>
        <w:rPr>
          <w:sz w:val="20"/>
          <w:szCs w:val="20"/>
        </w:rPr>
      </w:pPr>
    </w:p>
    <w:p w:rsidR="00324245" w:rsidRPr="008E1FD9" w:rsidRDefault="00324245" w:rsidP="00324245">
      <w:pPr>
        <w:rPr>
          <w:b/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 xml:space="preserve">20. Česká hudební moderna a avantgarda 1. poloviny 20. století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J. Suk, V. Novák, O. Ostrčil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specifické postavení L. Janáčka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„boj o Dvořáka“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B. Martinů, hudební skupina Mánesa, Přítomnost, aj.</w:t>
      </w:r>
      <w:r w:rsidRPr="008E1FD9">
        <w:rPr>
          <w:color w:val="000000"/>
          <w:sz w:val="20"/>
          <w:szCs w:val="20"/>
        </w:rPr>
        <w:br/>
      </w:r>
    </w:p>
    <w:p w:rsidR="00324245" w:rsidRPr="008E1FD9" w:rsidRDefault="00324245" w:rsidP="00324245">
      <w:pPr>
        <w:rPr>
          <w:b/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 xml:space="preserve">21. Vývoj evropské hudby po roce 1945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centra Nové hudby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tvorba O. </w:t>
      </w:r>
      <w:proofErr w:type="spellStart"/>
      <w:r w:rsidRPr="008E1FD9">
        <w:rPr>
          <w:color w:val="000000"/>
          <w:sz w:val="20"/>
          <w:szCs w:val="20"/>
        </w:rPr>
        <w:t>Messiaena</w:t>
      </w:r>
      <w:proofErr w:type="spellEnd"/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pozdní tvorba „klasiků“ 20. století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hudební </w:t>
      </w:r>
      <w:proofErr w:type="spellStart"/>
      <w:r w:rsidRPr="008E1FD9">
        <w:rPr>
          <w:color w:val="000000"/>
          <w:sz w:val="20"/>
          <w:szCs w:val="20"/>
        </w:rPr>
        <w:t>serialismus</w:t>
      </w:r>
      <w:proofErr w:type="spellEnd"/>
      <w:r w:rsidRPr="008E1FD9">
        <w:rPr>
          <w:color w:val="000000"/>
          <w:sz w:val="20"/>
          <w:szCs w:val="20"/>
        </w:rPr>
        <w:t xml:space="preserve">, témbrová hudba, </w:t>
      </w:r>
      <w:proofErr w:type="spellStart"/>
      <w:r w:rsidRPr="008E1FD9">
        <w:rPr>
          <w:color w:val="000000"/>
          <w:sz w:val="20"/>
          <w:szCs w:val="20"/>
        </w:rPr>
        <w:t>aleatorika</w:t>
      </w:r>
      <w:proofErr w:type="spellEnd"/>
      <w:r w:rsidRPr="008E1FD9">
        <w:rPr>
          <w:color w:val="000000"/>
          <w:sz w:val="20"/>
          <w:szCs w:val="20"/>
        </w:rPr>
        <w:t xml:space="preserve">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</w:p>
    <w:p w:rsidR="00324245" w:rsidRPr="008E1FD9" w:rsidRDefault="00324245" w:rsidP="00324245">
      <w:pPr>
        <w:rPr>
          <w:b/>
          <w:color w:val="000000"/>
          <w:sz w:val="20"/>
          <w:szCs w:val="20"/>
        </w:rPr>
      </w:pPr>
      <w:r w:rsidRPr="008E1FD9">
        <w:rPr>
          <w:b/>
          <w:color w:val="000000"/>
          <w:sz w:val="20"/>
          <w:szCs w:val="20"/>
        </w:rPr>
        <w:t xml:space="preserve">22. Nástup postmoderny 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-J. </w:t>
      </w:r>
      <w:proofErr w:type="spellStart"/>
      <w:r w:rsidRPr="008E1FD9">
        <w:rPr>
          <w:color w:val="000000"/>
          <w:sz w:val="20"/>
          <w:szCs w:val="20"/>
        </w:rPr>
        <w:t>Cage</w:t>
      </w:r>
      <w:proofErr w:type="spellEnd"/>
      <w:r w:rsidRPr="008E1FD9">
        <w:rPr>
          <w:color w:val="000000"/>
          <w:sz w:val="20"/>
          <w:szCs w:val="20"/>
        </w:rPr>
        <w:t xml:space="preserve"> a otevřené umělecké dílo, „music in </w:t>
      </w:r>
      <w:proofErr w:type="spellStart"/>
      <w:r w:rsidRPr="008E1FD9">
        <w:rPr>
          <w:color w:val="000000"/>
          <w:sz w:val="20"/>
          <w:szCs w:val="20"/>
        </w:rPr>
        <w:t>progress</w:t>
      </w:r>
      <w:proofErr w:type="spellEnd"/>
      <w:r w:rsidRPr="008E1FD9">
        <w:rPr>
          <w:color w:val="000000"/>
          <w:sz w:val="20"/>
          <w:szCs w:val="20"/>
        </w:rPr>
        <w:t>“, „</w:t>
      </w:r>
      <w:proofErr w:type="spellStart"/>
      <w:r w:rsidRPr="008E1FD9">
        <w:rPr>
          <w:color w:val="000000"/>
          <w:sz w:val="20"/>
          <w:szCs w:val="20"/>
        </w:rPr>
        <w:t>indeterminacy</w:t>
      </w:r>
      <w:proofErr w:type="spellEnd"/>
      <w:r w:rsidRPr="008E1FD9">
        <w:rPr>
          <w:color w:val="000000"/>
          <w:sz w:val="20"/>
          <w:szCs w:val="20"/>
        </w:rPr>
        <w:t>“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hudební minimalismus v USA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 xml:space="preserve">- stylový obrat v dílech K. </w:t>
      </w:r>
      <w:proofErr w:type="spellStart"/>
      <w:r w:rsidRPr="008E1FD9">
        <w:rPr>
          <w:color w:val="000000"/>
          <w:sz w:val="20"/>
          <w:szCs w:val="20"/>
        </w:rPr>
        <w:t>Pendereckého</w:t>
      </w:r>
      <w:proofErr w:type="spellEnd"/>
      <w:r w:rsidRPr="008E1FD9">
        <w:rPr>
          <w:color w:val="000000"/>
          <w:sz w:val="20"/>
          <w:szCs w:val="20"/>
        </w:rPr>
        <w:t xml:space="preserve">, K. H. </w:t>
      </w:r>
      <w:proofErr w:type="spellStart"/>
      <w:r w:rsidRPr="008E1FD9">
        <w:rPr>
          <w:color w:val="000000"/>
          <w:sz w:val="20"/>
          <w:szCs w:val="20"/>
        </w:rPr>
        <w:t>Stockhausena</w:t>
      </w:r>
      <w:proofErr w:type="spellEnd"/>
      <w:r w:rsidRPr="008E1FD9">
        <w:rPr>
          <w:color w:val="000000"/>
          <w:sz w:val="20"/>
          <w:szCs w:val="20"/>
        </w:rPr>
        <w:t xml:space="preserve">, A. </w:t>
      </w:r>
      <w:proofErr w:type="spellStart"/>
      <w:r w:rsidRPr="008E1FD9">
        <w:rPr>
          <w:color w:val="000000"/>
          <w:sz w:val="20"/>
          <w:szCs w:val="20"/>
        </w:rPr>
        <w:t>Pärta</w:t>
      </w:r>
      <w:proofErr w:type="spellEnd"/>
      <w:r w:rsidRPr="008E1FD9">
        <w:rPr>
          <w:color w:val="000000"/>
          <w:sz w:val="20"/>
          <w:szCs w:val="20"/>
        </w:rPr>
        <w:t xml:space="preserve">, A. </w:t>
      </w:r>
      <w:proofErr w:type="spellStart"/>
      <w:r w:rsidRPr="008E1FD9">
        <w:rPr>
          <w:color w:val="000000"/>
          <w:sz w:val="20"/>
          <w:szCs w:val="20"/>
        </w:rPr>
        <w:t>Schnittkeho</w:t>
      </w:r>
      <w:proofErr w:type="spellEnd"/>
      <w:r w:rsidRPr="008E1FD9">
        <w:rPr>
          <w:color w:val="000000"/>
          <w:sz w:val="20"/>
          <w:szCs w:val="20"/>
        </w:rPr>
        <w:t xml:space="preserve"> aj.</w:t>
      </w:r>
    </w:p>
    <w:p w:rsidR="00324245" w:rsidRPr="008E1FD9" w:rsidRDefault="00324245" w:rsidP="00324245">
      <w:pPr>
        <w:rPr>
          <w:color w:val="000000"/>
          <w:sz w:val="20"/>
          <w:szCs w:val="20"/>
        </w:rPr>
      </w:pPr>
      <w:r w:rsidRPr="008E1FD9">
        <w:rPr>
          <w:color w:val="000000"/>
          <w:sz w:val="20"/>
          <w:szCs w:val="20"/>
        </w:rPr>
        <w:t>- současná situace a východiska</w:t>
      </w:r>
    </w:p>
    <w:p w:rsidR="00324245" w:rsidRPr="008E1FD9" w:rsidRDefault="00324245" w:rsidP="00324245">
      <w:pPr>
        <w:rPr>
          <w:sz w:val="20"/>
          <w:szCs w:val="20"/>
        </w:rPr>
      </w:pP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 xml:space="preserve">23. Tradiční jazz  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-základní historické vymezení 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-styly (New Orleans jazz, Chicago jazz, swing atp.), osobnosti</w:t>
      </w:r>
    </w:p>
    <w:p w:rsidR="00324245" w:rsidRPr="008E1FD9" w:rsidRDefault="00324245" w:rsidP="00324245">
      <w:pPr>
        <w:rPr>
          <w:b/>
          <w:sz w:val="20"/>
          <w:szCs w:val="20"/>
        </w:rPr>
      </w:pP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24. Moderní jazz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-základní historické vymezení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-styly (bebop, </w:t>
      </w:r>
      <w:proofErr w:type="spellStart"/>
      <w:r w:rsidRPr="008E1FD9">
        <w:rPr>
          <w:sz w:val="20"/>
          <w:szCs w:val="20"/>
        </w:rPr>
        <w:t>hardbop</w:t>
      </w:r>
      <w:proofErr w:type="spellEnd"/>
      <w:r w:rsidRPr="008E1FD9">
        <w:rPr>
          <w:sz w:val="20"/>
          <w:szCs w:val="20"/>
        </w:rPr>
        <w:t xml:space="preserve">, </w:t>
      </w:r>
      <w:proofErr w:type="spellStart"/>
      <w:r w:rsidRPr="008E1FD9">
        <w:rPr>
          <w:sz w:val="20"/>
          <w:szCs w:val="20"/>
        </w:rPr>
        <w:t>cool</w:t>
      </w:r>
      <w:proofErr w:type="spellEnd"/>
      <w:r w:rsidRPr="008E1FD9">
        <w:rPr>
          <w:sz w:val="20"/>
          <w:szCs w:val="20"/>
        </w:rPr>
        <w:t xml:space="preserve"> jazz, progresivní jazz, free jazz atp.), osobnosti</w:t>
      </w: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 xml:space="preserve"> </w:t>
      </w: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25. „Klasický“ rock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 xml:space="preserve">-historický přehled rocku v období padesátých až osmdesátých let 20. stol. 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-styly (rock-and-</w:t>
      </w:r>
      <w:proofErr w:type="spellStart"/>
      <w:r w:rsidRPr="008E1FD9">
        <w:rPr>
          <w:sz w:val="20"/>
          <w:szCs w:val="20"/>
        </w:rPr>
        <w:t>roll</w:t>
      </w:r>
      <w:proofErr w:type="spellEnd"/>
      <w:r w:rsidRPr="008E1FD9">
        <w:rPr>
          <w:sz w:val="20"/>
          <w:szCs w:val="20"/>
        </w:rPr>
        <w:t xml:space="preserve">, </w:t>
      </w:r>
      <w:proofErr w:type="spellStart"/>
      <w:r w:rsidRPr="008E1FD9">
        <w:rPr>
          <w:sz w:val="20"/>
          <w:szCs w:val="20"/>
        </w:rPr>
        <w:t>Mersey</w:t>
      </w:r>
      <w:proofErr w:type="spellEnd"/>
      <w:r w:rsidRPr="008E1FD9">
        <w:rPr>
          <w:sz w:val="20"/>
          <w:szCs w:val="20"/>
        </w:rPr>
        <w:t xml:space="preserve"> </w:t>
      </w:r>
      <w:proofErr w:type="spellStart"/>
      <w:r w:rsidRPr="008E1FD9">
        <w:rPr>
          <w:sz w:val="20"/>
          <w:szCs w:val="20"/>
        </w:rPr>
        <w:t>Sound</w:t>
      </w:r>
      <w:proofErr w:type="spellEnd"/>
      <w:r w:rsidRPr="008E1FD9">
        <w:rPr>
          <w:sz w:val="20"/>
          <w:szCs w:val="20"/>
        </w:rPr>
        <w:t>, blues rock, folk rock, progresivní rock, experimentální rock, hard rock, punk rock atp.), klíčové osobnosti, skupiny, národní školy (USA, UK)</w:t>
      </w:r>
    </w:p>
    <w:p w:rsidR="00324245" w:rsidRPr="008E1FD9" w:rsidRDefault="00324245" w:rsidP="00324245">
      <w:pPr>
        <w:rPr>
          <w:sz w:val="20"/>
          <w:szCs w:val="20"/>
        </w:rPr>
      </w:pPr>
    </w:p>
    <w:p w:rsidR="00324245" w:rsidRPr="008E1FD9" w:rsidRDefault="00324245" w:rsidP="00324245">
      <w:pPr>
        <w:rPr>
          <w:b/>
          <w:sz w:val="20"/>
          <w:szCs w:val="20"/>
        </w:rPr>
      </w:pPr>
      <w:r w:rsidRPr="008E1FD9">
        <w:rPr>
          <w:b/>
          <w:sz w:val="20"/>
          <w:szCs w:val="20"/>
        </w:rPr>
        <w:t>26. Klíčové fenomény černošské popové a populární hudby 2. pol. 20. století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-styly (rhythm-and-blues/</w:t>
      </w:r>
      <w:proofErr w:type="spellStart"/>
      <w:r w:rsidRPr="008E1FD9">
        <w:rPr>
          <w:sz w:val="20"/>
          <w:szCs w:val="20"/>
        </w:rPr>
        <w:t>R'n'B</w:t>
      </w:r>
      <w:proofErr w:type="spellEnd"/>
      <w:r w:rsidRPr="008E1FD9">
        <w:rPr>
          <w:sz w:val="20"/>
          <w:szCs w:val="20"/>
        </w:rPr>
        <w:t xml:space="preserve">, soul, funk, </w:t>
      </w:r>
      <w:proofErr w:type="spellStart"/>
      <w:r w:rsidRPr="008E1FD9">
        <w:rPr>
          <w:sz w:val="20"/>
          <w:szCs w:val="20"/>
        </w:rPr>
        <w:t>disco</w:t>
      </w:r>
      <w:proofErr w:type="spellEnd"/>
      <w:r w:rsidRPr="008E1FD9">
        <w:rPr>
          <w:sz w:val="20"/>
          <w:szCs w:val="20"/>
        </w:rPr>
        <w:t xml:space="preserve">, </w:t>
      </w:r>
      <w:proofErr w:type="spellStart"/>
      <w:r w:rsidRPr="008E1FD9">
        <w:rPr>
          <w:sz w:val="20"/>
          <w:szCs w:val="20"/>
        </w:rPr>
        <w:t>Motown</w:t>
      </w:r>
      <w:proofErr w:type="spellEnd"/>
      <w:r w:rsidRPr="008E1FD9">
        <w:rPr>
          <w:sz w:val="20"/>
          <w:szCs w:val="20"/>
        </w:rPr>
        <w:t xml:space="preserve"> </w:t>
      </w:r>
      <w:proofErr w:type="spellStart"/>
      <w:r w:rsidRPr="008E1FD9">
        <w:rPr>
          <w:sz w:val="20"/>
          <w:szCs w:val="20"/>
        </w:rPr>
        <w:t>Sound</w:t>
      </w:r>
      <w:proofErr w:type="spellEnd"/>
      <w:r w:rsidRPr="008E1FD9">
        <w:rPr>
          <w:sz w:val="20"/>
          <w:szCs w:val="20"/>
        </w:rPr>
        <w:t xml:space="preserve"> atp.)</w:t>
      </w:r>
    </w:p>
    <w:p w:rsidR="00324245" w:rsidRPr="008E1FD9" w:rsidRDefault="00324245" w:rsidP="00324245">
      <w:pPr>
        <w:rPr>
          <w:sz w:val="20"/>
          <w:szCs w:val="20"/>
        </w:rPr>
      </w:pPr>
      <w:r w:rsidRPr="008E1FD9">
        <w:rPr>
          <w:sz w:val="20"/>
          <w:szCs w:val="20"/>
        </w:rPr>
        <w:t>-osobnosti (</w:t>
      </w:r>
      <w:proofErr w:type="spellStart"/>
      <w:r w:rsidRPr="008E1FD9">
        <w:rPr>
          <w:sz w:val="20"/>
          <w:szCs w:val="20"/>
        </w:rPr>
        <w:t>Chuck</w:t>
      </w:r>
      <w:proofErr w:type="spellEnd"/>
      <w:r w:rsidRPr="008E1FD9">
        <w:rPr>
          <w:sz w:val="20"/>
          <w:szCs w:val="20"/>
        </w:rPr>
        <w:t xml:space="preserve"> </w:t>
      </w:r>
      <w:proofErr w:type="spellStart"/>
      <w:r w:rsidRPr="008E1FD9">
        <w:rPr>
          <w:sz w:val="20"/>
          <w:szCs w:val="20"/>
        </w:rPr>
        <w:t>Berry</w:t>
      </w:r>
      <w:proofErr w:type="spellEnd"/>
      <w:r w:rsidRPr="008E1FD9">
        <w:rPr>
          <w:sz w:val="20"/>
          <w:szCs w:val="20"/>
        </w:rPr>
        <w:t xml:space="preserve">, James Brown, </w:t>
      </w:r>
      <w:proofErr w:type="spellStart"/>
      <w:r w:rsidRPr="008E1FD9">
        <w:rPr>
          <w:sz w:val="20"/>
          <w:szCs w:val="20"/>
        </w:rPr>
        <w:t>Stevie</w:t>
      </w:r>
      <w:proofErr w:type="spellEnd"/>
      <w:r w:rsidRPr="008E1FD9">
        <w:rPr>
          <w:sz w:val="20"/>
          <w:szCs w:val="20"/>
        </w:rPr>
        <w:t xml:space="preserve"> </w:t>
      </w:r>
      <w:proofErr w:type="spellStart"/>
      <w:r w:rsidRPr="008E1FD9">
        <w:rPr>
          <w:sz w:val="20"/>
          <w:szCs w:val="20"/>
        </w:rPr>
        <w:t>Wonder</w:t>
      </w:r>
      <w:proofErr w:type="spellEnd"/>
      <w:r w:rsidRPr="008E1FD9">
        <w:rPr>
          <w:sz w:val="20"/>
          <w:szCs w:val="20"/>
        </w:rPr>
        <w:t xml:space="preserve"> atp.), skupiny (</w:t>
      </w:r>
      <w:proofErr w:type="spellStart"/>
      <w:r w:rsidRPr="008E1FD9">
        <w:rPr>
          <w:sz w:val="20"/>
          <w:szCs w:val="20"/>
        </w:rPr>
        <w:t>The</w:t>
      </w:r>
      <w:proofErr w:type="spellEnd"/>
      <w:r w:rsidRPr="008E1FD9">
        <w:rPr>
          <w:sz w:val="20"/>
          <w:szCs w:val="20"/>
        </w:rPr>
        <w:t xml:space="preserve"> </w:t>
      </w:r>
      <w:proofErr w:type="spellStart"/>
      <w:r w:rsidRPr="008E1FD9">
        <w:rPr>
          <w:sz w:val="20"/>
          <w:szCs w:val="20"/>
        </w:rPr>
        <w:t>Supremes</w:t>
      </w:r>
      <w:proofErr w:type="spellEnd"/>
      <w:r w:rsidRPr="008E1FD9">
        <w:rPr>
          <w:sz w:val="20"/>
          <w:szCs w:val="20"/>
        </w:rPr>
        <w:t xml:space="preserve"> a jiné)</w:t>
      </w:r>
    </w:p>
    <w:p w:rsidR="00324245" w:rsidRDefault="00324245" w:rsidP="00324245"/>
    <w:p w:rsidR="004E1075" w:rsidRDefault="004E107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lastRenderedPageBreak/>
        <w:t>Základní literatura</w:t>
      </w:r>
    </w:p>
    <w:p w:rsidR="00324245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FB30DF">
        <w:rPr>
          <w:color w:val="000000"/>
          <w:sz w:val="20"/>
          <w:szCs w:val="20"/>
        </w:rPr>
        <w:t xml:space="preserve">Brown, </w:t>
      </w:r>
      <w:proofErr w:type="spellStart"/>
      <w:r w:rsidRPr="00FB30DF">
        <w:rPr>
          <w:color w:val="000000"/>
          <w:sz w:val="20"/>
          <w:szCs w:val="20"/>
        </w:rPr>
        <w:t>Howard</w:t>
      </w:r>
      <w:proofErr w:type="spellEnd"/>
      <w:r w:rsidRPr="00FB30DF">
        <w:rPr>
          <w:color w:val="000000"/>
          <w:sz w:val="20"/>
          <w:szCs w:val="20"/>
        </w:rPr>
        <w:t xml:space="preserve"> Mayer. Hudba v </w:t>
      </w:r>
      <w:proofErr w:type="spellStart"/>
      <w:r w:rsidRPr="00FB30DF">
        <w:rPr>
          <w:color w:val="000000"/>
          <w:sz w:val="20"/>
          <w:szCs w:val="20"/>
        </w:rPr>
        <w:t>renesancii</w:t>
      </w:r>
      <w:proofErr w:type="spellEnd"/>
      <w:r w:rsidRPr="00FB30DF">
        <w:rPr>
          <w:color w:val="000000"/>
          <w:sz w:val="20"/>
          <w:szCs w:val="20"/>
        </w:rPr>
        <w:t xml:space="preserve">. Bratislava: </w:t>
      </w:r>
      <w:proofErr w:type="spellStart"/>
      <w:r w:rsidRPr="00FB30DF">
        <w:rPr>
          <w:color w:val="000000"/>
          <w:sz w:val="20"/>
          <w:szCs w:val="20"/>
        </w:rPr>
        <w:t>Hudobné</w:t>
      </w:r>
      <w:proofErr w:type="spellEnd"/>
      <w:r w:rsidRPr="00FB30DF">
        <w:rPr>
          <w:color w:val="000000"/>
          <w:sz w:val="20"/>
          <w:szCs w:val="20"/>
        </w:rPr>
        <w:t xml:space="preserve"> centrum, 2012.</w:t>
      </w:r>
      <w:r w:rsidRPr="00CB62E1">
        <w:rPr>
          <w:color w:val="000000"/>
          <w:sz w:val="20"/>
          <w:szCs w:val="20"/>
        </w:rPr>
        <w:t xml:space="preserve"> 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257F14">
        <w:rPr>
          <w:color w:val="000000"/>
          <w:sz w:val="20"/>
          <w:szCs w:val="20"/>
        </w:rPr>
        <w:t>Bukofzer</w:t>
      </w:r>
      <w:proofErr w:type="spellEnd"/>
      <w:r w:rsidRPr="00257F14">
        <w:rPr>
          <w:color w:val="000000"/>
          <w:sz w:val="20"/>
          <w:szCs w:val="20"/>
        </w:rPr>
        <w:t xml:space="preserve">, Manfred. </w:t>
      </w:r>
      <w:r w:rsidRPr="00257F14">
        <w:rPr>
          <w:i/>
          <w:color w:val="000000"/>
          <w:sz w:val="20"/>
          <w:szCs w:val="20"/>
        </w:rPr>
        <w:t>Hudba v období baroka</w:t>
      </w:r>
      <w:r w:rsidRPr="00257F14">
        <w:rPr>
          <w:color w:val="000000"/>
          <w:sz w:val="20"/>
          <w:szCs w:val="20"/>
        </w:rPr>
        <w:t xml:space="preserve">. Bratislava: </w:t>
      </w:r>
      <w:r w:rsidRPr="00257F14">
        <w:rPr>
          <w:rStyle w:val="st"/>
          <w:color w:val="000000"/>
          <w:sz w:val="20"/>
          <w:szCs w:val="20"/>
        </w:rPr>
        <w:t>OPUS,</w:t>
      </w:r>
      <w:r w:rsidRPr="00257F14">
        <w:rPr>
          <w:color w:val="000000"/>
          <w:sz w:val="20"/>
          <w:szCs w:val="20"/>
        </w:rPr>
        <w:t xml:space="preserve"> 1986.</w:t>
      </w:r>
    </w:p>
    <w:p w:rsidR="00324245" w:rsidRPr="00257F14" w:rsidRDefault="00324245" w:rsidP="00324245">
      <w:pPr>
        <w:contextualSpacing/>
        <w:rPr>
          <w:sz w:val="20"/>
        </w:rPr>
      </w:pPr>
      <w:proofErr w:type="spellStart"/>
      <w:r>
        <w:rPr>
          <w:sz w:val="20"/>
        </w:rPr>
        <w:t>Covach</w:t>
      </w:r>
      <w:proofErr w:type="spellEnd"/>
      <w:r w:rsidRPr="00257F14">
        <w:rPr>
          <w:sz w:val="20"/>
        </w:rPr>
        <w:t>, J</w:t>
      </w:r>
      <w:r>
        <w:rPr>
          <w:sz w:val="20"/>
        </w:rPr>
        <w:t>ohn</w:t>
      </w:r>
      <w:r w:rsidRPr="00257F14">
        <w:rPr>
          <w:sz w:val="20"/>
        </w:rPr>
        <w:t xml:space="preserve">: </w:t>
      </w:r>
      <w:proofErr w:type="spellStart"/>
      <w:r w:rsidRPr="00257F14">
        <w:rPr>
          <w:i/>
          <w:sz w:val="20"/>
        </w:rPr>
        <w:t>What's</w:t>
      </w:r>
      <w:proofErr w:type="spellEnd"/>
      <w:r w:rsidRPr="00257F14">
        <w:rPr>
          <w:i/>
          <w:sz w:val="20"/>
        </w:rPr>
        <w:t xml:space="preserve"> </w:t>
      </w:r>
      <w:proofErr w:type="spellStart"/>
      <w:r w:rsidRPr="00257F14">
        <w:rPr>
          <w:i/>
          <w:sz w:val="20"/>
        </w:rPr>
        <w:t>That</w:t>
      </w:r>
      <w:proofErr w:type="spellEnd"/>
      <w:r w:rsidRPr="00257F14">
        <w:rPr>
          <w:i/>
          <w:sz w:val="20"/>
        </w:rPr>
        <w:t xml:space="preserve"> </w:t>
      </w:r>
      <w:proofErr w:type="spellStart"/>
      <w:r w:rsidRPr="00257F14">
        <w:rPr>
          <w:i/>
          <w:sz w:val="20"/>
        </w:rPr>
        <w:t>Sound</w:t>
      </w:r>
      <w:proofErr w:type="spellEnd"/>
      <w:r w:rsidRPr="00257F14">
        <w:rPr>
          <w:i/>
          <w:sz w:val="20"/>
        </w:rPr>
        <w:t xml:space="preserve">: </w:t>
      </w:r>
      <w:proofErr w:type="spellStart"/>
      <w:r w:rsidRPr="00257F14">
        <w:rPr>
          <w:i/>
          <w:sz w:val="20"/>
        </w:rPr>
        <w:t>An</w:t>
      </w:r>
      <w:proofErr w:type="spellEnd"/>
      <w:r w:rsidRPr="00257F14">
        <w:rPr>
          <w:i/>
          <w:sz w:val="20"/>
        </w:rPr>
        <w:t xml:space="preserve"> </w:t>
      </w:r>
      <w:proofErr w:type="spellStart"/>
      <w:r w:rsidRPr="00257F14">
        <w:rPr>
          <w:i/>
          <w:sz w:val="20"/>
        </w:rPr>
        <w:t>Introduction</w:t>
      </w:r>
      <w:proofErr w:type="spellEnd"/>
      <w:r w:rsidRPr="00257F14">
        <w:rPr>
          <w:i/>
          <w:sz w:val="20"/>
        </w:rPr>
        <w:t xml:space="preserve"> to Rock and </w:t>
      </w:r>
      <w:proofErr w:type="spellStart"/>
      <w:r w:rsidRPr="00257F14">
        <w:rPr>
          <w:i/>
          <w:sz w:val="20"/>
        </w:rPr>
        <w:t>Its</w:t>
      </w:r>
      <w:proofErr w:type="spellEnd"/>
      <w:r w:rsidRPr="00257F14">
        <w:rPr>
          <w:i/>
          <w:sz w:val="20"/>
        </w:rPr>
        <w:t xml:space="preserve"> </w:t>
      </w:r>
      <w:proofErr w:type="spellStart"/>
      <w:r w:rsidRPr="00257F14">
        <w:rPr>
          <w:i/>
          <w:sz w:val="20"/>
        </w:rPr>
        <w:t>History</w:t>
      </w:r>
      <w:proofErr w:type="spellEnd"/>
      <w:r w:rsidRPr="00257F14">
        <w:rPr>
          <w:sz w:val="20"/>
        </w:rPr>
        <w:t>, New York; London</w:t>
      </w:r>
      <w:r>
        <w:rPr>
          <w:sz w:val="20"/>
        </w:rPr>
        <w:t xml:space="preserve">: W. W. </w:t>
      </w:r>
      <w:proofErr w:type="spellStart"/>
      <w:r>
        <w:rPr>
          <w:sz w:val="20"/>
        </w:rPr>
        <w:t>Norton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Company</w:t>
      </w:r>
      <w:proofErr w:type="spellEnd"/>
      <w:r>
        <w:rPr>
          <w:sz w:val="20"/>
        </w:rPr>
        <w:t>, 2006.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Černý Jaromír a kol. </w:t>
      </w:r>
      <w:r w:rsidRPr="00257F14">
        <w:rPr>
          <w:i/>
          <w:iCs/>
          <w:color w:val="000000"/>
          <w:sz w:val="20"/>
          <w:szCs w:val="20"/>
        </w:rPr>
        <w:t>Historická antologie hudby v českých zemích do (cca 1530)</w:t>
      </w:r>
      <w:r w:rsidRPr="00257F14">
        <w:rPr>
          <w:color w:val="000000"/>
          <w:sz w:val="20"/>
          <w:szCs w:val="20"/>
        </w:rPr>
        <w:t xml:space="preserve">. Praha: KLP 2005. 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257F14">
        <w:rPr>
          <w:color w:val="000000"/>
          <w:sz w:val="20"/>
          <w:szCs w:val="20"/>
        </w:rPr>
        <w:t>Dahlhaus</w:t>
      </w:r>
      <w:proofErr w:type="spellEnd"/>
      <w:r w:rsidRPr="00257F14">
        <w:rPr>
          <w:color w:val="000000"/>
          <w:sz w:val="20"/>
          <w:szCs w:val="20"/>
        </w:rPr>
        <w:t xml:space="preserve">, Carl. </w:t>
      </w:r>
      <w:r w:rsidRPr="00257F14">
        <w:rPr>
          <w:i/>
          <w:color w:val="000000"/>
          <w:sz w:val="20"/>
          <w:szCs w:val="20"/>
        </w:rPr>
        <w:t xml:space="preserve">Die </w:t>
      </w:r>
      <w:proofErr w:type="spellStart"/>
      <w:r w:rsidRPr="00257F14">
        <w:rPr>
          <w:i/>
          <w:color w:val="000000"/>
          <w:sz w:val="20"/>
          <w:szCs w:val="20"/>
        </w:rPr>
        <w:t>Musik</w:t>
      </w:r>
      <w:proofErr w:type="spellEnd"/>
      <w:r w:rsidRPr="00257F14">
        <w:rPr>
          <w:i/>
          <w:color w:val="000000"/>
          <w:sz w:val="20"/>
          <w:szCs w:val="20"/>
        </w:rPr>
        <w:t xml:space="preserve"> des 19. </w:t>
      </w:r>
      <w:proofErr w:type="spellStart"/>
      <w:r w:rsidRPr="00257F14">
        <w:rPr>
          <w:i/>
          <w:color w:val="000000"/>
          <w:sz w:val="20"/>
          <w:szCs w:val="20"/>
        </w:rPr>
        <w:t>Jahrhunderts</w:t>
      </w:r>
      <w:proofErr w:type="spellEnd"/>
      <w:r w:rsidRPr="00257F14">
        <w:rPr>
          <w:color w:val="000000"/>
          <w:sz w:val="20"/>
          <w:szCs w:val="20"/>
        </w:rPr>
        <w:t xml:space="preserve">. </w:t>
      </w:r>
      <w:proofErr w:type="spellStart"/>
      <w:r w:rsidRPr="00257F14">
        <w:rPr>
          <w:color w:val="000000"/>
          <w:sz w:val="20"/>
          <w:szCs w:val="20"/>
        </w:rPr>
        <w:t>Laaber</w:t>
      </w:r>
      <w:proofErr w:type="spellEnd"/>
      <w:r w:rsidRPr="00257F14">
        <w:rPr>
          <w:color w:val="000000"/>
          <w:sz w:val="20"/>
          <w:szCs w:val="20"/>
        </w:rPr>
        <w:t xml:space="preserve">: </w:t>
      </w:r>
      <w:proofErr w:type="spellStart"/>
      <w:r w:rsidRPr="00257F14">
        <w:rPr>
          <w:color w:val="000000"/>
          <w:sz w:val="20"/>
          <w:szCs w:val="20"/>
        </w:rPr>
        <w:t>Laaber</w:t>
      </w:r>
      <w:proofErr w:type="spellEnd"/>
      <w:r w:rsidRPr="00257F14">
        <w:rPr>
          <w:color w:val="000000"/>
          <w:sz w:val="20"/>
          <w:szCs w:val="20"/>
        </w:rPr>
        <w:t xml:space="preserve"> </w:t>
      </w:r>
      <w:proofErr w:type="spellStart"/>
      <w:r w:rsidRPr="00257F14">
        <w:rPr>
          <w:color w:val="000000"/>
          <w:sz w:val="20"/>
          <w:szCs w:val="20"/>
        </w:rPr>
        <w:t>Verlag</w:t>
      </w:r>
      <w:proofErr w:type="spellEnd"/>
      <w:r w:rsidRPr="00257F14">
        <w:rPr>
          <w:color w:val="000000"/>
          <w:sz w:val="20"/>
          <w:szCs w:val="20"/>
        </w:rPr>
        <w:t xml:space="preserve">, 1989 (anglický překlad </w:t>
      </w:r>
      <w:proofErr w:type="spellStart"/>
      <w:proofErr w:type="gramStart"/>
      <w:r w:rsidRPr="00257F14">
        <w:rPr>
          <w:color w:val="000000"/>
          <w:sz w:val="20"/>
          <w:szCs w:val="20"/>
        </w:rPr>
        <w:t>Nineteenth</w:t>
      </w:r>
      <w:proofErr w:type="spellEnd"/>
      <w:proofErr w:type="gramEnd"/>
      <w:r w:rsidRPr="00257F14">
        <w:rPr>
          <w:color w:val="000000"/>
          <w:sz w:val="20"/>
          <w:szCs w:val="20"/>
        </w:rPr>
        <w:t xml:space="preserve"> –</w:t>
      </w:r>
      <w:proofErr w:type="spellStart"/>
      <w:proofErr w:type="gramStart"/>
      <w:r w:rsidRPr="00257F14">
        <w:rPr>
          <w:color w:val="000000"/>
          <w:sz w:val="20"/>
          <w:szCs w:val="20"/>
        </w:rPr>
        <w:t>Century</w:t>
      </w:r>
      <w:proofErr w:type="spellEnd"/>
      <w:proofErr w:type="gramEnd"/>
      <w:r w:rsidRPr="00257F14">
        <w:rPr>
          <w:color w:val="000000"/>
          <w:sz w:val="20"/>
          <w:szCs w:val="20"/>
        </w:rPr>
        <w:t xml:space="preserve"> Music, </w:t>
      </w:r>
      <w:proofErr w:type="spellStart"/>
      <w:r w:rsidRPr="00257F14">
        <w:rPr>
          <w:color w:val="000000"/>
          <w:sz w:val="20"/>
          <w:szCs w:val="20"/>
        </w:rPr>
        <w:t>Berkeley</w:t>
      </w:r>
      <w:proofErr w:type="spellEnd"/>
      <w:r w:rsidRPr="00257F14">
        <w:rPr>
          <w:color w:val="000000"/>
          <w:sz w:val="20"/>
          <w:szCs w:val="20"/>
        </w:rPr>
        <w:t>-Los Angeles1989).</w:t>
      </w:r>
    </w:p>
    <w:p w:rsidR="00324245" w:rsidRPr="00EA5557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Danuser</w:t>
      </w:r>
      <w:proofErr w:type="spellEnd"/>
      <w:r w:rsidRPr="00D625FA">
        <w:rPr>
          <w:color w:val="000000"/>
          <w:sz w:val="20"/>
          <w:szCs w:val="20"/>
        </w:rPr>
        <w:t xml:space="preserve">, Hermann. </w:t>
      </w:r>
      <w:r w:rsidRPr="00D625FA">
        <w:rPr>
          <w:i/>
          <w:color w:val="000000"/>
          <w:sz w:val="20"/>
          <w:szCs w:val="20"/>
        </w:rPr>
        <w:t xml:space="preserve">Die </w:t>
      </w:r>
      <w:proofErr w:type="spellStart"/>
      <w:r w:rsidRPr="00D625FA">
        <w:rPr>
          <w:i/>
          <w:color w:val="000000"/>
          <w:sz w:val="20"/>
          <w:szCs w:val="20"/>
        </w:rPr>
        <w:t>Musik</w:t>
      </w:r>
      <w:proofErr w:type="spellEnd"/>
      <w:r w:rsidRPr="00D625FA">
        <w:rPr>
          <w:i/>
          <w:color w:val="000000"/>
          <w:sz w:val="20"/>
          <w:szCs w:val="20"/>
        </w:rPr>
        <w:t xml:space="preserve"> des 20. </w:t>
      </w:r>
      <w:proofErr w:type="spellStart"/>
      <w:r w:rsidRPr="00D625FA">
        <w:rPr>
          <w:i/>
          <w:color w:val="000000"/>
          <w:sz w:val="20"/>
          <w:szCs w:val="20"/>
        </w:rPr>
        <w:t>Jahrhunderts</w:t>
      </w:r>
      <w:proofErr w:type="spellEnd"/>
      <w:r w:rsidRPr="00D625FA">
        <w:rPr>
          <w:i/>
          <w:color w:val="000000"/>
          <w:sz w:val="20"/>
          <w:szCs w:val="20"/>
        </w:rPr>
        <w:t>.</w:t>
      </w:r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Neues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Handbuch</w:t>
      </w:r>
      <w:proofErr w:type="spellEnd"/>
      <w:r w:rsidRPr="00D625FA">
        <w:rPr>
          <w:color w:val="000000"/>
          <w:sz w:val="20"/>
          <w:szCs w:val="20"/>
        </w:rPr>
        <w:t xml:space="preserve"> der </w:t>
      </w:r>
      <w:proofErr w:type="spellStart"/>
      <w:r w:rsidRPr="00D625FA">
        <w:rPr>
          <w:color w:val="000000"/>
          <w:sz w:val="20"/>
          <w:szCs w:val="20"/>
        </w:rPr>
        <w:t>Musikwissenschaft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Bd</w:t>
      </w:r>
      <w:proofErr w:type="spellEnd"/>
      <w:r w:rsidRPr="00D625FA">
        <w:rPr>
          <w:color w:val="000000"/>
          <w:sz w:val="20"/>
          <w:szCs w:val="20"/>
        </w:rPr>
        <w:t xml:space="preserve">. 7. </w:t>
      </w:r>
      <w:proofErr w:type="spellStart"/>
      <w:r w:rsidRPr="00D625FA">
        <w:rPr>
          <w:color w:val="000000"/>
          <w:sz w:val="20"/>
          <w:szCs w:val="20"/>
        </w:rPr>
        <w:t>Laaber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color w:val="000000"/>
          <w:sz w:val="20"/>
          <w:szCs w:val="20"/>
        </w:rPr>
        <w:t>Laaber</w:t>
      </w:r>
      <w:r w:rsidRPr="00D625FA">
        <w:rPr>
          <w:rStyle w:val="st"/>
          <w:color w:val="000000"/>
          <w:sz w:val="20"/>
          <w:szCs w:val="20"/>
        </w:rPr>
        <w:t>-Verlag</w:t>
      </w:r>
      <w:proofErr w:type="spellEnd"/>
      <w:r w:rsidRPr="00D625FA">
        <w:rPr>
          <w:color w:val="000000"/>
          <w:sz w:val="20"/>
          <w:szCs w:val="20"/>
        </w:rPr>
        <w:t>, 1996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Dykast, Roman. </w:t>
      </w:r>
      <w:r w:rsidRPr="00257F14">
        <w:rPr>
          <w:i/>
          <w:iCs/>
          <w:color w:val="000000"/>
          <w:sz w:val="20"/>
          <w:szCs w:val="20"/>
        </w:rPr>
        <w:t>Hudba věku melancholie</w:t>
      </w:r>
      <w:r w:rsidRPr="00257F14">
        <w:rPr>
          <w:color w:val="000000"/>
          <w:sz w:val="20"/>
          <w:szCs w:val="20"/>
        </w:rPr>
        <w:t xml:space="preserve">. Praha: </w:t>
      </w:r>
      <w:proofErr w:type="spellStart"/>
      <w:r w:rsidRPr="00257F14">
        <w:rPr>
          <w:color w:val="000000"/>
          <w:sz w:val="20"/>
          <w:szCs w:val="20"/>
        </w:rPr>
        <w:t>Togga</w:t>
      </w:r>
      <w:proofErr w:type="spellEnd"/>
      <w:r w:rsidRPr="00257F14">
        <w:rPr>
          <w:color w:val="000000"/>
          <w:sz w:val="20"/>
          <w:szCs w:val="20"/>
        </w:rPr>
        <w:t xml:space="preserve"> 1998. 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Einstein, Alfred. </w:t>
      </w:r>
      <w:r w:rsidRPr="00257F14">
        <w:rPr>
          <w:i/>
          <w:color w:val="000000"/>
          <w:sz w:val="20"/>
          <w:szCs w:val="20"/>
        </w:rPr>
        <w:t>Hudba v období romantizmu</w:t>
      </w:r>
      <w:r w:rsidRPr="00257F14">
        <w:rPr>
          <w:color w:val="000000"/>
          <w:sz w:val="20"/>
          <w:szCs w:val="20"/>
        </w:rPr>
        <w:t xml:space="preserve">. Bratislava: </w:t>
      </w:r>
      <w:r w:rsidRPr="00257F14">
        <w:rPr>
          <w:rStyle w:val="st"/>
          <w:color w:val="000000"/>
          <w:sz w:val="20"/>
          <w:szCs w:val="20"/>
        </w:rPr>
        <w:t>OPUS,</w:t>
      </w:r>
      <w:r w:rsidRPr="00257F14">
        <w:rPr>
          <w:color w:val="000000"/>
          <w:sz w:val="20"/>
          <w:szCs w:val="20"/>
        </w:rPr>
        <w:t xml:space="preserve"> 1989.</w:t>
      </w:r>
    </w:p>
    <w:p w:rsidR="00324245" w:rsidRDefault="00324245" w:rsidP="00324245">
      <w:pPr>
        <w:tabs>
          <w:tab w:val="left" w:pos="8895"/>
        </w:tabs>
        <w:rPr>
          <w:sz w:val="20"/>
        </w:rPr>
      </w:pPr>
      <w:r w:rsidRPr="00257F14">
        <w:rPr>
          <w:sz w:val="20"/>
        </w:rPr>
        <w:t xml:space="preserve">GIDLEY, MARC C: </w:t>
      </w:r>
      <w:r w:rsidRPr="00257F14">
        <w:rPr>
          <w:i/>
          <w:sz w:val="20"/>
        </w:rPr>
        <w:t xml:space="preserve">Jazz </w:t>
      </w:r>
      <w:proofErr w:type="spellStart"/>
      <w:r w:rsidRPr="00257F14">
        <w:rPr>
          <w:i/>
          <w:sz w:val="20"/>
        </w:rPr>
        <w:t>Styles</w:t>
      </w:r>
      <w:proofErr w:type="spellEnd"/>
      <w:r w:rsidRPr="00257F14">
        <w:rPr>
          <w:i/>
          <w:sz w:val="20"/>
        </w:rPr>
        <w:t xml:space="preserve">: </w:t>
      </w:r>
      <w:proofErr w:type="spellStart"/>
      <w:r w:rsidRPr="00257F14">
        <w:rPr>
          <w:i/>
          <w:sz w:val="20"/>
        </w:rPr>
        <w:t>History</w:t>
      </w:r>
      <w:proofErr w:type="spellEnd"/>
      <w:r w:rsidRPr="00257F14">
        <w:rPr>
          <w:i/>
          <w:sz w:val="20"/>
        </w:rPr>
        <w:t xml:space="preserve"> and </w:t>
      </w:r>
      <w:proofErr w:type="spellStart"/>
      <w:r w:rsidRPr="00257F14">
        <w:rPr>
          <w:i/>
          <w:sz w:val="20"/>
        </w:rPr>
        <w:t>Analysis</w:t>
      </w:r>
      <w:proofErr w:type="spellEnd"/>
      <w:r w:rsidRPr="00257F14">
        <w:rPr>
          <w:i/>
          <w:sz w:val="20"/>
        </w:rPr>
        <w:t>,</w:t>
      </w:r>
      <w:r w:rsidRPr="00257F14">
        <w:rPr>
          <w:sz w:val="20"/>
        </w:rPr>
        <w:t xml:space="preserve"> New Jersey: </w:t>
      </w:r>
      <w:proofErr w:type="spellStart"/>
      <w:r w:rsidRPr="00257F14">
        <w:rPr>
          <w:sz w:val="20"/>
        </w:rPr>
        <w:t>Prentice</w:t>
      </w:r>
      <w:proofErr w:type="spellEnd"/>
      <w:r w:rsidRPr="00257F14">
        <w:rPr>
          <w:sz w:val="20"/>
        </w:rPr>
        <w:t xml:space="preserve"> </w:t>
      </w:r>
      <w:proofErr w:type="spellStart"/>
      <w:r w:rsidRPr="00257F14">
        <w:rPr>
          <w:sz w:val="20"/>
        </w:rPr>
        <w:t>Hall</w:t>
      </w:r>
      <w:proofErr w:type="spellEnd"/>
      <w:r w:rsidRPr="00257F14">
        <w:rPr>
          <w:sz w:val="20"/>
        </w:rPr>
        <w:t>, 2003.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FB30DF">
        <w:rPr>
          <w:color w:val="000000"/>
          <w:sz w:val="20"/>
          <w:szCs w:val="20"/>
        </w:rPr>
        <w:t>Hoppin</w:t>
      </w:r>
      <w:proofErr w:type="spellEnd"/>
      <w:r w:rsidRPr="00FB30DF">
        <w:rPr>
          <w:color w:val="000000"/>
          <w:sz w:val="20"/>
          <w:szCs w:val="20"/>
        </w:rPr>
        <w:t xml:space="preserve">, Richard H. Hudba </w:t>
      </w:r>
      <w:proofErr w:type="spellStart"/>
      <w:r w:rsidRPr="00FB30DF">
        <w:rPr>
          <w:color w:val="000000"/>
          <w:sz w:val="20"/>
          <w:szCs w:val="20"/>
        </w:rPr>
        <w:t>stredoveku</w:t>
      </w:r>
      <w:proofErr w:type="spellEnd"/>
      <w:r w:rsidRPr="00FB30DF">
        <w:rPr>
          <w:color w:val="000000"/>
          <w:sz w:val="20"/>
          <w:szCs w:val="20"/>
        </w:rPr>
        <w:t xml:space="preserve">. Bratislava: </w:t>
      </w:r>
      <w:proofErr w:type="spellStart"/>
      <w:r w:rsidRPr="00FB30DF">
        <w:rPr>
          <w:color w:val="000000"/>
          <w:sz w:val="20"/>
          <w:szCs w:val="20"/>
        </w:rPr>
        <w:t>Hudobné</w:t>
      </w:r>
      <w:proofErr w:type="spellEnd"/>
      <w:r w:rsidRPr="00FB30DF">
        <w:rPr>
          <w:color w:val="000000"/>
          <w:sz w:val="20"/>
          <w:szCs w:val="20"/>
        </w:rPr>
        <w:t xml:space="preserve"> centrum, 2007.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Hrčková, Naďa. </w:t>
      </w:r>
      <w:r w:rsidRPr="00257F14">
        <w:rPr>
          <w:i/>
          <w:iCs/>
          <w:color w:val="000000"/>
          <w:sz w:val="20"/>
          <w:szCs w:val="20"/>
        </w:rPr>
        <w:t>Dějiny hudby I. Středověk</w:t>
      </w:r>
      <w:r w:rsidRPr="00257F14">
        <w:rPr>
          <w:color w:val="000000"/>
          <w:sz w:val="20"/>
          <w:szCs w:val="20"/>
        </w:rPr>
        <w:t xml:space="preserve">. Praha: </w:t>
      </w:r>
      <w:proofErr w:type="spellStart"/>
      <w:r w:rsidRPr="00257F14">
        <w:rPr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 xml:space="preserve"> 2005. 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Hrčková, Naďa. </w:t>
      </w:r>
      <w:r w:rsidRPr="00257F14">
        <w:rPr>
          <w:i/>
          <w:iCs/>
          <w:color w:val="000000"/>
          <w:sz w:val="20"/>
          <w:szCs w:val="20"/>
        </w:rPr>
        <w:t>Dějiny hudby II. Renesance</w:t>
      </w:r>
      <w:r w:rsidRPr="00257F14">
        <w:rPr>
          <w:color w:val="000000"/>
          <w:sz w:val="20"/>
          <w:szCs w:val="20"/>
        </w:rPr>
        <w:t xml:space="preserve">. Praha: </w:t>
      </w:r>
      <w:proofErr w:type="spellStart"/>
      <w:r w:rsidRPr="00257F14">
        <w:rPr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 xml:space="preserve"> 2005. 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Hrčková, Naďa. </w:t>
      </w:r>
      <w:r w:rsidRPr="00257F14">
        <w:rPr>
          <w:i/>
          <w:color w:val="000000"/>
          <w:sz w:val="20"/>
          <w:szCs w:val="20"/>
        </w:rPr>
        <w:t>Dějiny hudby V. Hudba 19. století</w:t>
      </w:r>
      <w:r w:rsidRPr="00257F14">
        <w:rPr>
          <w:color w:val="000000"/>
          <w:sz w:val="20"/>
          <w:szCs w:val="20"/>
        </w:rPr>
        <w:t xml:space="preserve">. Praha: </w:t>
      </w:r>
      <w:proofErr w:type="spellStart"/>
      <w:r w:rsidRPr="00257F14">
        <w:rPr>
          <w:rStyle w:val="st"/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>, 2011.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Hrčková, Naďa. </w:t>
      </w:r>
      <w:r w:rsidRPr="00257F14">
        <w:rPr>
          <w:i/>
          <w:color w:val="000000"/>
          <w:sz w:val="20"/>
          <w:szCs w:val="20"/>
        </w:rPr>
        <w:t>Dějiny hudby VI. Hudba 20. století</w:t>
      </w:r>
      <w:r w:rsidRPr="00257F14">
        <w:rPr>
          <w:color w:val="000000"/>
          <w:sz w:val="20"/>
          <w:szCs w:val="20"/>
        </w:rPr>
        <w:t xml:space="preserve"> </w:t>
      </w:r>
      <w:r w:rsidRPr="00257F14">
        <w:rPr>
          <w:i/>
          <w:color w:val="000000"/>
          <w:sz w:val="20"/>
          <w:szCs w:val="20"/>
        </w:rPr>
        <w:t>(1)</w:t>
      </w:r>
      <w:r w:rsidRPr="00257F14">
        <w:rPr>
          <w:color w:val="000000"/>
          <w:sz w:val="20"/>
          <w:szCs w:val="20"/>
        </w:rPr>
        <w:t xml:space="preserve">. Praha: </w:t>
      </w:r>
      <w:proofErr w:type="spellStart"/>
      <w:r w:rsidRPr="00257F14">
        <w:rPr>
          <w:rStyle w:val="st"/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>, 2006.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Hrčková, Naďa. </w:t>
      </w:r>
      <w:r w:rsidRPr="00257F14">
        <w:rPr>
          <w:i/>
          <w:color w:val="000000"/>
          <w:sz w:val="20"/>
          <w:szCs w:val="20"/>
        </w:rPr>
        <w:t>Dějiny hudby VII. Hudba 20. století (2)</w:t>
      </w:r>
      <w:r w:rsidRPr="00257F14">
        <w:rPr>
          <w:color w:val="000000"/>
          <w:sz w:val="20"/>
          <w:szCs w:val="20"/>
        </w:rPr>
        <w:t xml:space="preserve">. Praha: </w:t>
      </w:r>
      <w:proofErr w:type="spellStart"/>
      <w:proofErr w:type="gramStart"/>
      <w:r w:rsidRPr="00257F14">
        <w:rPr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>,  2007</w:t>
      </w:r>
      <w:proofErr w:type="gramEnd"/>
      <w:r w:rsidRPr="00257F14">
        <w:rPr>
          <w:color w:val="000000"/>
          <w:sz w:val="20"/>
          <w:szCs w:val="20"/>
        </w:rPr>
        <w:t>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Kačic, Ladislav. </w:t>
      </w:r>
      <w:r w:rsidRPr="00257F14">
        <w:rPr>
          <w:i/>
          <w:color w:val="000000"/>
          <w:sz w:val="20"/>
          <w:szCs w:val="20"/>
        </w:rPr>
        <w:t>Dějiny hudby III. Baroko</w:t>
      </w:r>
      <w:r w:rsidRPr="00257F14">
        <w:rPr>
          <w:color w:val="000000"/>
          <w:sz w:val="20"/>
          <w:szCs w:val="20"/>
        </w:rPr>
        <w:t xml:space="preserve">. Bratislava: </w:t>
      </w:r>
      <w:proofErr w:type="spellStart"/>
      <w:r w:rsidRPr="00257F14">
        <w:rPr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>, 2009.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Kolektiv autorů. </w:t>
      </w:r>
      <w:r w:rsidRPr="00257F14">
        <w:rPr>
          <w:i/>
          <w:color w:val="000000"/>
          <w:sz w:val="20"/>
          <w:szCs w:val="20"/>
        </w:rPr>
        <w:t>Dějiny české hudební kultury 1890-1945</w:t>
      </w:r>
      <w:r w:rsidRPr="00257F14">
        <w:rPr>
          <w:color w:val="000000"/>
          <w:sz w:val="20"/>
          <w:szCs w:val="20"/>
        </w:rPr>
        <w:t xml:space="preserve">. 2 sv., Praha: </w:t>
      </w:r>
      <w:r w:rsidRPr="00257F14">
        <w:rPr>
          <w:rStyle w:val="st"/>
          <w:color w:val="000000"/>
          <w:sz w:val="20"/>
          <w:szCs w:val="20"/>
        </w:rPr>
        <w:t>Academia,</w:t>
      </w:r>
      <w:r w:rsidRPr="00257F14">
        <w:rPr>
          <w:color w:val="000000"/>
          <w:sz w:val="20"/>
          <w:szCs w:val="20"/>
        </w:rPr>
        <w:t xml:space="preserve"> 1971, 1982.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Kolektiv autorů. </w:t>
      </w:r>
      <w:r w:rsidRPr="00257F14">
        <w:rPr>
          <w:i/>
          <w:color w:val="000000"/>
          <w:sz w:val="20"/>
          <w:szCs w:val="20"/>
        </w:rPr>
        <w:t>Dílo a život Bedřicha Smetany</w:t>
      </w:r>
      <w:r w:rsidRPr="00257F14">
        <w:rPr>
          <w:color w:val="000000"/>
          <w:sz w:val="20"/>
          <w:szCs w:val="20"/>
        </w:rPr>
        <w:t>. 5 sv., Praha: Supraphon, 1978-1989.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Kolektiv autorů. </w:t>
      </w:r>
      <w:r w:rsidRPr="00257F14">
        <w:rPr>
          <w:i/>
          <w:color w:val="000000"/>
          <w:sz w:val="20"/>
          <w:szCs w:val="20"/>
        </w:rPr>
        <w:t>Hudba v českých dějinách</w:t>
      </w:r>
      <w:r w:rsidRPr="00257F14">
        <w:rPr>
          <w:color w:val="000000"/>
          <w:sz w:val="20"/>
          <w:szCs w:val="20"/>
        </w:rPr>
        <w:t xml:space="preserve">. Praha: </w:t>
      </w:r>
      <w:r w:rsidRPr="00257F14">
        <w:rPr>
          <w:rStyle w:val="st"/>
          <w:color w:val="000000"/>
          <w:sz w:val="20"/>
          <w:szCs w:val="20"/>
        </w:rPr>
        <w:t>Supraphon</w:t>
      </w:r>
      <w:r w:rsidRPr="00257F14">
        <w:rPr>
          <w:color w:val="000000"/>
          <w:sz w:val="20"/>
          <w:szCs w:val="20"/>
        </w:rPr>
        <w:t xml:space="preserve"> 1983, 1988.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Kouba, Jan. </w:t>
      </w:r>
      <w:r w:rsidRPr="00257F14">
        <w:rPr>
          <w:i/>
          <w:color w:val="000000"/>
          <w:sz w:val="20"/>
          <w:szCs w:val="20"/>
        </w:rPr>
        <w:t>ABC hudebních slohů</w:t>
      </w:r>
      <w:r w:rsidRPr="00257F14">
        <w:rPr>
          <w:color w:val="000000"/>
          <w:sz w:val="20"/>
          <w:szCs w:val="20"/>
        </w:rPr>
        <w:t xml:space="preserve">. Praha: </w:t>
      </w:r>
      <w:r w:rsidRPr="00257F14">
        <w:rPr>
          <w:rStyle w:val="st"/>
          <w:color w:val="000000"/>
          <w:sz w:val="20"/>
          <w:szCs w:val="20"/>
        </w:rPr>
        <w:t xml:space="preserve">Supraphon, </w:t>
      </w:r>
      <w:r w:rsidRPr="00257F14">
        <w:rPr>
          <w:color w:val="000000"/>
          <w:sz w:val="20"/>
          <w:szCs w:val="20"/>
        </w:rPr>
        <w:t>1988.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257F14">
        <w:rPr>
          <w:color w:val="000000"/>
          <w:sz w:val="20"/>
          <w:szCs w:val="20"/>
        </w:rPr>
        <w:t>Matzner</w:t>
      </w:r>
      <w:proofErr w:type="spellEnd"/>
      <w:r w:rsidRPr="00257F14">
        <w:rPr>
          <w:color w:val="000000"/>
          <w:sz w:val="20"/>
          <w:szCs w:val="20"/>
        </w:rPr>
        <w:t xml:space="preserve">, Antonín – Poledňák, Ivan – </w:t>
      </w:r>
      <w:proofErr w:type="spellStart"/>
      <w:r w:rsidRPr="00257F14">
        <w:rPr>
          <w:color w:val="000000"/>
          <w:sz w:val="20"/>
          <w:szCs w:val="20"/>
        </w:rPr>
        <w:t>Wasserberger</w:t>
      </w:r>
      <w:proofErr w:type="spellEnd"/>
      <w:r w:rsidRPr="00257F14">
        <w:rPr>
          <w:color w:val="000000"/>
          <w:sz w:val="20"/>
          <w:szCs w:val="20"/>
        </w:rPr>
        <w:t xml:space="preserve">, Igor. </w:t>
      </w:r>
      <w:r w:rsidRPr="00257F14">
        <w:rPr>
          <w:i/>
          <w:color w:val="000000"/>
          <w:sz w:val="20"/>
          <w:szCs w:val="20"/>
        </w:rPr>
        <w:t>Encyklopedie jazzu a moderní populární hudby I-II/1, 2, 3.</w:t>
      </w:r>
      <w:r w:rsidRPr="00257F14">
        <w:rPr>
          <w:color w:val="000000"/>
          <w:sz w:val="20"/>
          <w:szCs w:val="20"/>
        </w:rPr>
        <w:t xml:space="preserve"> Praha: Supraphon, 1983, 1986, 1987, 1990.</w:t>
      </w:r>
    </w:p>
    <w:p w:rsidR="00324245" w:rsidRPr="00257F14" w:rsidRDefault="00324245" w:rsidP="00324245">
      <w:pPr>
        <w:rPr>
          <w:sz w:val="20"/>
          <w:szCs w:val="20"/>
        </w:rPr>
      </w:pPr>
      <w:proofErr w:type="spellStart"/>
      <w:r w:rsidRPr="00257F14">
        <w:rPr>
          <w:bCs/>
          <w:i/>
          <w:iCs/>
          <w:sz w:val="20"/>
          <w:shd w:val="clear" w:color="auto" w:fill="FFFFFF"/>
        </w:rPr>
        <w:t>M</w:t>
      </w:r>
      <w:r>
        <w:rPr>
          <w:bCs/>
          <w:i/>
          <w:iCs/>
          <w:sz w:val="20"/>
          <w:shd w:val="clear" w:color="auto" w:fill="FFFFFF"/>
        </w:rPr>
        <w:t>ichels</w:t>
      </w:r>
      <w:proofErr w:type="spellEnd"/>
      <w:r w:rsidRPr="00257F14">
        <w:rPr>
          <w:sz w:val="20"/>
          <w:shd w:val="clear" w:color="auto" w:fill="FFFFFF"/>
        </w:rPr>
        <w:t>,</w:t>
      </w:r>
      <w:r w:rsidRPr="00257F14">
        <w:rPr>
          <w:rStyle w:val="apple-converted-space"/>
          <w:sz w:val="20"/>
          <w:shd w:val="clear" w:color="auto" w:fill="FFFFFF"/>
        </w:rPr>
        <w:t> </w:t>
      </w:r>
      <w:r w:rsidRPr="00257F14">
        <w:rPr>
          <w:bCs/>
          <w:i/>
          <w:iCs/>
          <w:sz w:val="20"/>
          <w:shd w:val="clear" w:color="auto" w:fill="FFFFFF"/>
        </w:rPr>
        <w:t>Ulrich</w:t>
      </w:r>
      <w:r w:rsidRPr="00257F14">
        <w:rPr>
          <w:sz w:val="20"/>
          <w:shd w:val="clear" w:color="auto" w:fill="FFFFFF"/>
        </w:rPr>
        <w:t>.</w:t>
      </w:r>
      <w:r w:rsidRPr="00257F14">
        <w:rPr>
          <w:rStyle w:val="apple-converted-space"/>
          <w:sz w:val="20"/>
          <w:shd w:val="clear" w:color="auto" w:fill="FFFFFF"/>
        </w:rPr>
        <w:t> </w:t>
      </w:r>
      <w:r w:rsidRPr="00257F14">
        <w:rPr>
          <w:bCs/>
          <w:i/>
          <w:iCs/>
          <w:sz w:val="20"/>
          <w:shd w:val="clear" w:color="auto" w:fill="FFFFFF"/>
        </w:rPr>
        <w:t>Encyklopedický atlas hudby</w:t>
      </w:r>
      <w:r w:rsidRPr="00257F14">
        <w:rPr>
          <w:sz w:val="20"/>
          <w:shd w:val="clear" w:color="auto" w:fill="FFFFFF"/>
        </w:rPr>
        <w:t>.</w:t>
      </w:r>
      <w:r w:rsidRPr="00257F14">
        <w:rPr>
          <w:rStyle w:val="apple-converted-space"/>
          <w:sz w:val="20"/>
          <w:shd w:val="clear" w:color="auto" w:fill="FFFFFF"/>
        </w:rPr>
        <w:t> </w:t>
      </w:r>
      <w:r w:rsidRPr="00257F14">
        <w:rPr>
          <w:bCs/>
          <w:i/>
          <w:iCs/>
          <w:sz w:val="20"/>
          <w:shd w:val="clear" w:color="auto" w:fill="FFFFFF"/>
        </w:rPr>
        <w:t>Praha</w:t>
      </w:r>
      <w:r w:rsidRPr="00257F14">
        <w:rPr>
          <w:sz w:val="20"/>
          <w:shd w:val="clear" w:color="auto" w:fill="FFFFFF"/>
        </w:rPr>
        <w:t>:</w:t>
      </w:r>
      <w:r w:rsidRPr="00257F14">
        <w:rPr>
          <w:rStyle w:val="apple-converted-space"/>
          <w:sz w:val="20"/>
          <w:shd w:val="clear" w:color="auto" w:fill="FFFFFF"/>
        </w:rPr>
        <w:t> </w:t>
      </w:r>
      <w:r w:rsidRPr="00257F14">
        <w:rPr>
          <w:bCs/>
          <w:i/>
          <w:iCs/>
          <w:sz w:val="20"/>
          <w:shd w:val="clear" w:color="auto" w:fill="FFFFFF"/>
        </w:rPr>
        <w:t>Nakladatelství Lidové noviny</w:t>
      </w:r>
      <w:r w:rsidRPr="00257F14">
        <w:rPr>
          <w:sz w:val="20"/>
          <w:shd w:val="clear" w:color="auto" w:fill="FFFFFF"/>
        </w:rPr>
        <w:t>,</w:t>
      </w:r>
      <w:r w:rsidRPr="00257F14">
        <w:rPr>
          <w:rStyle w:val="apple-converted-space"/>
          <w:sz w:val="20"/>
          <w:shd w:val="clear" w:color="auto" w:fill="FFFFFF"/>
        </w:rPr>
        <w:t> </w:t>
      </w:r>
      <w:r w:rsidRPr="00257F14">
        <w:rPr>
          <w:bCs/>
          <w:i/>
          <w:iCs/>
          <w:sz w:val="20"/>
          <w:shd w:val="clear" w:color="auto" w:fill="FFFFFF"/>
        </w:rPr>
        <w:t>2000.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Morgan, Robert P. </w:t>
      </w:r>
      <w:proofErr w:type="spellStart"/>
      <w:r w:rsidRPr="00257F14">
        <w:rPr>
          <w:i/>
          <w:color w:val="000000"/>
          <w:sz w:val="20"/>
          <w:szCs w:val="20"/>
        </w:rPr>
        <w:t>Twentieth</w:t>
      </w:r>
      <w:proofErr w:type="spellEnd"/>
      <w:r w:rsidRPr="00257F14">
        <w:rPr>
          <w:i/>
          <w:color w:val="000000"/>
          <w:sz w:val="20"/>
          <w:szCs w:val="20"/>
        </w:rPr>
        <w:t xml:space="preserve"> </w:t>
      </w:r>
      <w:proofErr w:type="spellStart"/>
      <w:r w:rsidRPr="00257F14">
        <w:rPr>
          <w:i/>
          <w:color w:val="000000"/>
          <w:sz w:val="20"/>
          <w:szCs w:val="20"/>
        </w:rPr>
        <w:t>Century</w:t>
      </w:r>
      <w:proofErr w:type="spellEnd"/>
      <w:r w:rsidRPr="00257F14">
        <w:rPr>
          <w:i/>
          <w:color w:val="000000"/>
          <w:sz w:val="20"/>
          <w:szCs w:val="20"/>
        </w:rPr>
        <w:t xml:space="preserve"> Music. A </w:t>
      </w:r>
      <w:proofErr w:type="spellStart"/>
      <w:r w:rsidRPr="00257F14">
        <w:rPr>
          <w:i/>
          <w:color w:val="000000"/>
          <w:sz w:val="20"/>
          <w:szCs w:val="20"/>
        </w:rPr>
        <w:t>History</w:t>
      </w:r>
      <w:proofErr w:type="spellEnd"/>
      <w:r w:rsidRPr="00257F14">
        <w:rPr>
          <w:i/>
          <w:color w:val="000000"/>
          <w:sz w:val="20"/>
          <w:szCs w:val="20"/>
        </w:rPr>
        <w:t xml:space="preserve"> </w:t>
      </w:r>
      <w:proofErr w:type="spellStart"/>
      <w:r w:rsidRPr="00257F14">
        <w:rPr>
          <w:i/>
          <w:color w:val="000000"/>
          <w:sz w:val="20"/>
          <w:szCs w:val="20"/>
        </w:rPr>
        <w:t>of</w:t>
      </w:r>
      <w:proofErr w:type="spellEnd"/>
      <w:r w:rsidRPr="00257F14">
        <w:rPr>
          <w:i/>
          <w:color w:val="000000"/>
          <w:sz w:val="20"/>
          <w:szCs w:val="20"/>
        </w:rPr>
        <w:t xml:space="preserve"> Musical Style in </w:t>
      </w:r>
      <w:proofErr w:type="spellStart"/>
      <w:r w:rsidRPr="00257F14">
        <w:rPr>
          <w:i/>
          <w:color w:val="000000"/>
          <w:sz w:val="20"/>
          <w:szCs w:val="20"/>
        </w:rPr>
        <w:t>Modern</w:t>
      </w:r>
      <w:proofErr w:type="spellEnd"/>
      <w:r w:rsidRPr="00257F14">
        <w:rPr>
          <w:i/>
          <w:color w:val="000000"/>
          <w:sz w:val="20"/>
          <w:szCs w:val="20"/>
        </w:rPr>
        <w:t xml:space="preserve"> </w:t>
      </w:r>
      <w:proofErr w:type="spellStart"/>
      <w:r w:rsidRPr="00257F14">
        <w:rPr>
          <w:i/>
          <w:color w:val="000000"/>
          <w:sz w:val="20"/>
          <w:szCs w:val="20"/>
        </w:rPr>
        <w:t>Europe</w:t>
      </w:r>
      <w:proofErr w:type="spellEnd"/>
      <w:r w:rsidRPr="00257F14">
        <w:rPr>
          <w:i/>
          <w:color w:val="000000"/>
          <w:sz w:val="20"/>
          <w:szCs w:val="20"/>
        </w:rPr>
        <w:t xml:space="preserve"> and America</w:t>
      </w:r>
      <w:r w:rsidRPr="00257F14">
        <w:rPr>
          <w:color w:val="000000"/>
          <w:sz w:val="20"/>
          <w:szCs w:val="20"/>
        </w:rPr>
        <w:t xml:space="preserve">. New York-London: W. W. </w:t>
      </w:r>
      <w:proofErr w:type="spellStart"/>
      <w:r w:rsidRPr="00257F14">
        <w:rPr>
          <w:color w:val="000000"/>
          <w:sz w:val="20"/>
          <w:szCs w:val="20"/>
        </w:rPr>
        <w:t>Norton</w:t>
      </w:r>
      <w:proofErr w:type="spellEnd"/>
      <w:r w:rsidRPr="00257F14">
        <w:rPr>
          <w:color w:val="000000"/>
          <w:sz w:val="20"/>
          <w:szCs w:val="20"/>
        </w:rPr>
        <w:t>, 1992.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Navrátil, Miloš. </w:t>
      </w:r>
      <w:r w:rsidRPr="00257F14">
        <w:rPr>
          <w:i/>
          <w:color w:val="000000"/>
          <w:sz w:val="20"/>
          <w:szCs w:val="20"/>
        </w:rPr>
        <w:t>Nástin vývoje evropské hudby 20. století.</w:t>
      </w:r>
      <w:r w:rsidRPr="00257F14">
        <w:rPr>
          <w:color w:val="000000"/>
          <w:sz w:val="20"/>
          <w:szCs w:val="20"/>
        </w:rPr>
        <w:t xml:space="preserve"> Ostrava: </w:t>
      </w:r>
      <w:proofErr w:type="spellStart"/>
      <w:r w:rsidRPr="00257F14">
        <w:rPr>
          <w:rStyle w:val="st"/>
          <w:color w:val="000000"/>
          <w:sz w:val="20"/>
          <w:szCs w:val="20"/>
        </w:rPr>
        <w:t>Montanex</w:t>
      </w:r>
      <w:proofErr w:type="spellEnd"/>
      <w:r w:rsidRPr="00257F14">
        <w:rPr>
          <w:color w:val="000000"/>
          <w:sz w:val="20"/>
          <w:szCs w:val="20"/>
        </w:rPr>
        <w:t>, 1993.</w:t>
      </w:r>
    </w:p>
    <w:p w:rsidR="00324245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Poledňák, Ivan. </w:t>
      </w:r>
      <w:r w:rsidRPr="00257F14">
        <w:rPr>
          <w:i/>
          <w:color w:val="000000"/>
          <w:sz w:val="20"/>
          <w:szCs w:val="20"/>
        </w:rPr>
        <w:t>Úvod do problematiky hudby jazzového okruhu</w:t>
      </w:r>
      <w:r w:rsidRPr="00257F14">
        <w:rPr>
          <w:color w:val="000000"/>
          <w:sz w:val="20"/>
          <w:szCs w:val="20"/>
        </w:rPr>
        <w:t>. Olomouc: Univerzita Palackého, 2001.</w:t>
      </w:r>
    </w:p>
    <w:p w:rsidR="00324245" w:rsidRPr="00257F14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FB30DF">
        <w:rPr>
          <w:color w:val="000000"/>
          <w:sz w:val="20"/>
          <w:szCs w:val="20"/>
        </w:rPr>
        <w:t xml:space="preserve">Rosen, Charles: Klasicizmus. Haydn, Mozart, Beethoven. Bratislava: </w:t>
      </w:r>
      <w:proofErr w:type="spellStart"/>
      <w:r w:rsidRPr="00FB30DF">
        <w:rPr>
          <w:color w:val="000000"/>
          <w:sz w:val="20"/>
          <w:szCs w:val="20"/>
        </w:rPr>
        <w:t>Hudobné</w:t>
      </w:r>
      <w:proofErr w:type="spellEnd"/>
      <w:r w:rsidRPr="00FB30DF">
        <w:rPr>
          <w:color w:val="000000"/>
          <w:sz w:val="20"/>
          <w:szCs w:val="20"/>
        </w:rPr>
        <w:t xml:space="preserve"> centrum, 2005.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Šišková, Ingeborg. </w:t>
      </w:r>
      <w:r w:rsidRPr="00257F14">
        <w:rPr>
          <w:i/>
          <w:color w:val="000000"/>
          <w:sz w:val="20"/>
          <w:szCs w:val="20"/>
        </w:rPr>
        <w:t>Dějiny hudby IV</w:t>
      </w:r>
      <w:r w:rsidRPr="00257F14">
        <w:rPr>
          <w:color w:val="000000"/>
          <w:sz w:val="20"/>
          <w:szCs w:val="20"/>
        </w:rPr>
        <w:t xml:space="preserve">. </w:t>
      </w:r>
      <w:r w:rsidRPr="00257F14">
        <w:rPr>
          <w:i/>
          <w:color w:val="000000"/>
          <w:sz w:val="20"/>
          <w:szCs w:val="20"/>
        </w:rPr>
        <w:t>Klasicismus.</w:t>
      </w:r>
      <w:r w:rsidRPr="00257F14">
        <w:rPr>
          <w:color w:val="000000"/>
          <w:sz w:val="20"/>
          <w:szCs w:val="20"/>
        </w:rPr>
        <w:t xml:space="preserve"> Praha: </w:t>
      </w:r>
      <w:proofErr w:type="spellStart"/>
      <w:r w:rsidRPr="00257F14">
        <w:rPr>
          <w:color w:val="000000"/>
          <w:sz w:val="20"/>
          <w:szCs w:val="20"/>
        </w:rPr>
        <w:t>Ikar</w:t>
      </w:r>
      <w:proofErr w:type="spellEnd"/>
      <w:r w:rsidRPr="00257F14">
        <w:rPr>
          <w:color w:val="000000"/>
          <w:sz w:val="20"/>
          <w:szCs w:val="20"/>
        </w:rPr>
        <w:t>, 2012.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Trojan, Jan. </w:t>
      </w:r>
      <w:r w:rsidRPr="00D625FA">
        <w:rPr>
          <w:i/>
          <w:color w:val="000000"/>
          <w:sz w:val="20"/>
          <w:szCs w:val="20"/>
        </w:rPr>
        <w:t>Dějiny opery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Paseka</w:t>
      </w:r>
      <w:r w:rsidRPr="00D625FA">
        <w:rPr>
          <w:color w:val="000000"/>
          <w:sz w:val="20"/>
          <w:szCs w:val="20"/>
        </w:rPr>
        <w:t xml:space="preserve"> 2001.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Tyrrel</w:t>
      </w:r>
      <w:proofErr w:type="spellEnd"/>
      <w:r w:rsidRPr="00D625FA">
        <w:rPr>
          <w:color w:val="000000"/>
          <w:sz w:val="20"/>
          <w:szCs w:val="20"/>
        </w:rPr>
        <w:t xml:space="preserve">, John. </w:t>
      </w:r>
      <w:r w:rsidRPr="00D625FA">
        <w:rPr>
          <w:i/>
          <w:color w:val="000000"/>
          <w:sz w:val="20"/>
          <w:szCs w:val="20"/>
        </w:rPr>
        <w:t>Česká opera</w:t>
      </w:r>
      <w:r w:rsidRPr="00D625FA">
        <w:rPr>
          <w:color w:val="000000"/>
          <w:sz w:val="20"/>
          <w:szCs w:val="20"/>
        </w:rPr>
        <w:t xml:space="preserve">. Brno: Opus </w:t>
      </w:r>
      <w:proofErr w:type="spellStart"/>
      <w:r w:rsidRPr="00D625FA">
        <w:rPr>
          <w:color w:val="000000"/>
          <w:sz w:val="20"/>
          <w:szCs w:val="20"/>
        </w:rPr>
        <w:t>Musicum</w:t>
      </w:r>
      <w:proofErr w:type="spellEnd"/>
      <w:r w:rsidRPr="00D625FA">
        <w:rPr>
          <w:color w:val="000000"/>
          <w:sz w:val="20"/>
          <w:szCs w:val="20"/>
        </w:rPr>
        <w:t>. 1992.</w:t>
      </w:r>
    </w:p>
    <w:p w:rsidR="00324245" w:rsidRPr="00257F14" w:rsidRDefault="00324245" w:rsidP="00324245">
      <w:pPr>
        <w:rPr>
          <w:color w:val="000000"/>
          <w:sz w:val="20"/>
          <w:szCs w:val="20"/>
        </w:rPr>
      </w:pPr>
      <w:r w:rsidRPr="00257F14">
        <w:rPr>
          <w:color w:val="000000"/>
          <w:sz w:val="20"/>
          <w:szCs w:val="20"/>
        </w:rPr>
        <w:t xml:space="preserve">Vysloužil, Jiří. </w:t>
      </w:r>
      <w:proofErr w:type="spellStart"/>
      <w:r w:rsidRPr="00257F14">
        <w:rPr>
          <w:i/>
          <w:color w:val="000000"/>
          <w:sz w:val="20"/>
          <w:szCs w:val="20"/>
        </w:rPr>
        <w:t>Hudobníci</w:t>
      </w:r>
      <w:proofErr w:type="spellEnd"/>
      <w:r w:rsidRPr="00257F14">
        <w:rPr>
          <w:i/>
          <w:color w:val="000000"/>
          <w:sz w:val="20"/>
          <w:szCs w:val="20"/>
        </w:rPr>
        <w:t xml:space="preserve"> 20. </w:t>
      </w:r>
      <w:proofErr w:type="spellStart"/>
      <w:r w:rsidRPr="00257F14">
        <w:rPr>
          <w:i/>
          <w:color w:val="000000"/>
          <w:sz w:val="20"/>
          <w:szCs w:val="20"/>
        </w:rPr>
        <w:t>storočia</w:t>
      </w:r>
      <w:proofErr w:type="spellEnd"/>
      <w:r w:rsidRPr="00257F14">
        <w:rPr>
          <w:color w:val="000000"/>
          <w:sz w:val="20"/>
          <w:szCs w:val="20"/>
        </w:rPr>
        <w:t xml:space="preserve">. Bratislava: </w:t>
      </w:r>
      <w:r w:rsidRPr="00257F14">
        <w:rPr>
          <w:rStyle w:val="st"/>
          <w:color w:val="000000"/>
          <w:sz w:val="20"/>
          <w:szCs w:val="20"/>
        </w:rPr>
        <w:t>Opus</w:t>
      </w:r>
      <w:r w:rsidRPr="00257F14">
        <w:rPr>
          <w:color w:val="000000"/>
          <w:sz w:val="20"/>
          <w:szCs w:val="20"/>
        </w:rPr>
        <w:t>, 1981.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</w:p>
    <w:p w:rsidR="00324245" w:rsidRPr="00EA5557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Doporučená literatura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Adorno</w:t>
      </w:r>
      <w:proofErr w:type="spellEnd"/>
      <w:r w:rsidRPr="00D625FA">
        <w:rPr>
          <w:color w:val="000000"/>
          <w:sz w:val="20"/>
          <w:szCs w:val="20"/>
        </w:rPr>
        <w:t xml:space="preserve">, Theodor </w:t>
      </w:r>
      <w:proofErr w:type="spellStart"/>
      <w:r w:rsidRPr="00D625FA">
        <w:rPr>
          <w:color w:val="000000"/>
          <w:sz w:val="20"/>
          <w:szCs w:val="20"/>
        </w:rPr>
        <w:t>Wiesengrund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Philosophie</w:t>
      </w:r>
      <w:proofErr w:type="spellEnd"/>
      <w:r w:rsidRPr="00D625FA">
        <w:rPr>
          <w:i/>
          <w:color w:val="000000"/>
          <w:sz w:val="20"/>
          <w:szCs w:val="20"/>
        </w:rPr>
        <w:t xml:space="preserve"> der </w:t>
      </w:r>
      <w:proofErr w:type="spellStart"/>
      <w:r w:rsidRPr="00D625FA">
        <w:rPr>
          <w:i/>
          <w:color w:val="000000"/>
          <w:sz w:val="20"/>
          <w:szCs w:val="20"/>
        </w:rPr>
        <w:t>neuen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Musik</w:t>
      </w:r>
      <w:proofErr w:type="spellEnd"/>
      <w:r w:rsidRPr="00D625FA">
        <w:rPr>
          <w:color w:val="000000"/>
          <w:sz w:val="20"/>
          <w:szCs w:val="20"/>
        </w:rPr>
        <w:t>, Frankfurt/</w:t>
      </w:r>
      <w:proofErr w:type="spellStart"/>
      <w:r w:rsidRPr="00D625FA">
        <w:rPr>
          <w:color w:val="000000"/>
          <w:sz w:val="20"/>
          <w:szCs w:val="20"/>
        </w:rPr>
        <w:t>Main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rStyle w:val="st"/>
          <w:color w:val="000000"/>
          <w:sz w:val="20"/>
          <w:szCs w:val="20"/>
        </w:rPr>
        <w:t>Europäische</w:t>
      </w:r>
      <w:proofErr w:type="spellEnd"/>
      <w:r w:rsidRPr="00D625FA">
        <w:rPr>
          <w:rStyle w:val="st"/>
          <w:color w:val="000000"/>
          <w:sz w:val="20"/>
          <w:szCs w:val="20"/>
        </w:rPr>
        <w:t xml:space="preserve"> </w:t>
      </w:r>
      <w:proofErr w:type="spellStart"/>
      <w:r w:rsidRPr="00D625FA">
        <w:rPr>
          <w:rStyle w:val="st"/>
          <w:color w:val="000000"/>
          <w:sz w:val="20"/>
          <w:szCs w:val="20"/>
        </w:rPr>
        <w:t>Verlagsanstalt</w:t>
      </w:r>
      <w:proofErr w:type="spellEnd"/>
      <w:r w:rsidRPr="00D625FA">
        <w:rPr>
          <w:caps/>
          <w:color w:val="000000"/>
          <w:sz w:val="20"/>
          <w:szCs w:val="20"/>
        </w:rPr>
        <w:t>, 1</w:t>
      </w:r>
      <w:r w:rsidRPr="00D625FA">
        <w:rPr>
          <w:color w:val="000000"/>
          <w:sz w:val="20"/>
          <w:szCs w:val="20"/>
        </w:rPr>
        <w:t>958.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Bachtík</w:t>
      </w:r>
      <w:proofErr w:type="spellEnd"/>
      <w:r w:rsidRPr="00D625FA">
        <w:rPr>
          <w:color w:val="000000"/>
          <w:sz w:val="20"/>
          <w:szCs w:val="20"/>
        </w:rPr>
        <w:t xml:space="preserve">, Josef. </w:t>
      </w:r>
      <w:r w:rsidRPr="00D625FA">
        <w:rPr>
          <w:i/>
          <w:iCs/>
          <w:color w:val="000000"/>
          <w:sz w:val="20"/>
          <w:szCs w:val="20"/>
        </w:rPr>
        <w:t>19. století v hudbě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Supraphon</w:t>
      </w:r>
      <w:r w:rsidRPr="00D625FA">
        <w:rPr>
          <w:color w:val="000000"/>
          <w:sz w:val="20"/>
          <w:szCs w:val="20"/>
        </w:rPr>
        <w:t>, 1970.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Bek, Josef. </w:t>
      </w:r>
      <w:r w:rsidRPr="00D625FA">
        <w:rPr>
          <w:i/>
          <w:color w:val="000000"/>
          <w:sz w:val="20"/>
          <w:szCs w:val="20"/>
        </w:rPr>
        <w:t>Avantgarda. Ke genezi socialistického realismu v hudbě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rStyle w:val="st"/>
          <w:color w:val="000000"/>
          <w:sz w:val="20"/>
          <w:szCs w:val="20"/>
        </w:rPr>
        <w:t>Panton</w:t>
      </w:r>
      <w:proofErr w:type="spellEnd"/>
      <w:r w:rsidRPr="00D625FA">
        <w:rPr>
          <w:color w:val="000000"/>
          <w:sz w:val="20"/>
          <w:szCs w:val="20"/>
        </w:rPr>
        <w:t>, 1984</w:t>
      </w:r>
      <w:r w:rsidRPr="00D625FA">
        <w:rPr>
          <w:rStyle w:val="st"/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Bek, Josef. </w:t>
      </w:r>
      <w:r w:rsidRPr="00D625FA">
        <w:rPr>
          <w:i/>
          <w:color w:val="000000"/>
          <w:sz w:val="20"/>
          <w:szCs w:val="20"/>
        </w:rPr>
        <w:t>Hudební neoklasicismus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Academia</w:t>
      </w:r>
      <w:r w:rsidRPr="00D625FA">
        <w:rPr>
          <w:color w:val="000000"/>
          <w:sz w:val="20"/>
          <w:szCs w:val="20"/>
        </w:rPr>
        <w:t>, 1982</w:t>
      </w:r>
      <w:r w:rsidRPr="00D625FA">
        <w:rPr>
          <w:rStyle w:val="st"/>
          <w:color w:val="000000"/>
          <w:sz w:val="20"/>
          <w:szCs w:val="20"/>
        </w:rPr>
        <w:t>.</w:t>
      </w:r>
      <w:r w:rsidRPr="00D625FA">
        <w:rPr>
          <w:color w:val="000000"/>
          <w:sz w:val="20"/>
          <w:szCs w:val="20"/>
        </w:rPr>
        <w:t xml:space="preserve">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Bek, Josef. </w:t>
      </w:r>
      <w:r w:rsidRPr="00D625FA">
        <w:rPr>
          <w:i/>
          <w:color w:val="000000"/>
          <w:sz w:val="20"/>
          <w:szCs w:val="20"/>
        </w:rPr>
        <w:t>Světová hudba 20. století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Supraphon</w:t>
      </w:r>
      <w:r w:rsidRPr="00D625FA">
        <w:rPr>
          <w:color w:val="000000"/>
          <w:sz w:val="20"/>
          <w:szCs w:val="20"/>
        </w:rPr>
        <w:t>, 1968</w:t>
      </w:r>
      <w:r>
        <w:rPr>
          <w:rStyle w:val="st"/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Crocker</w:t>
      </w:r>
      <w:proofErr w:type="spellEnd"/>
      <w:r w:rsidRPr="00D625FA">
        <w:rPr>
          <w:color w:val="000000"/>
          <w:sz w:val="20"/>
          <w:szCs w:val="20"/>
        </w:rPr>
        <w:t>, Richard L</w:t>
      </w:r>
      <w:r w:rsidRPr="00D625FA">
        <w:rPr>
          <w:i/>
          <w:color w:val="000000"/>
          <w:sz w:val="20"/>
          <w:szCs w:val="20"/>
        </w:rPr>
        <w:t xml:space="preserve">. A </w:t>
      </w:r>
      <w:proofErr w:type="spellStart"/>
      <w:r w:rsidRPr="00D625FA">
        <w:rPr>
          <w:i/>
          <w:color w:val="000000"/>
          <w:sz w:val="20"/>
          <w:szCs w:val="20"/>
        </w:rPr>
        <w:t>History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Musical Style</w:t>
      </w:r>
      <w:r w:rsidRPr="00D625FA">
        <w:rPr>
          <w:color w:val="000000"/>
          <w:sz w:val="20"/>
          <w:szCs w:val="20"/>
        </w:rPr>
        <w:t xml:space="preserve">. New York: </w:t>
      </w:r>
      <w:proofErr w:type="spellStart"/>
      <w:r w:rsidRPr="00D625FA">
        <w:rPr>
          <w:rStyle w:val="st"/>
          <w:color w:val="000000"/>
          <w:sz w:val="20"/>
          <w:szCs w:val="20"/>
        </w:rPr>
        <w:t>McGraw</w:t>
      </w:r>
      <w:proofErr w:type="spellEnd"/>
      <w:r w:rsidRPr="00D625FA">
        <w:rPr>
          <w:rStyle w:val="st"/>
          <w:color w:val="000000"/>
          <w:sz w:val="20"/>
          <w:szCs w:val="20"/>
        </w:rPr>
        <w:t>-Hil,</w:t>
      </w:r>
      <w:r w:rsidRPr="00D625FA">
        <w:rPr>
          <w:color w:val="000000"/>
          <w:sz w:val="20"/>
          <w:szCs w:val="20"/>
        </w:rPr>
        <w:t xml:space="preserve"> 1968.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Černý, Miroslav K. </w:t>
      </w:r>
      <w:r w:rsidRPr="00D625FA">
        <w:rPr>
          <w:i/>
          <w:color w:val="000000"/>
          <w:sz w:val="20"/>
          <w:szCs w:val="20"/>
        </w:rPr>
        <w:t>Nástin vývoje symfonie od počátku do poloviny 20. století</w:t>
      </w:r>
      <w:r w:rsidRPr="00D625FA">
        <w:rPr>
          <w:color w:val="000000"/>
          <w:sz w:val="20"/>
          <w:szCs w:val="20"/>
        </w:rPr>
        <w:t>. Olomouc: Univerzita Palackého, 2002.</w:t>
      </w:r>
    </w:p>
    <w:p w:rsidR="00324245" w:rsidRPr="006B06CD" w:rsidRDefault="00324245" w:rsidP="00324245">
      <w:pPr>
        <w:rPr>
          <w:color w:val="000000"/>
          <w:sz w:val="20"/>
          <w:szCs w:val="20"/>
          <w:highlight w:val="green"/>
        </w:rPr>
      </w:pPr>
      <w:r w:rsidRPr="00FB30DF">
        <w:rPr>
          <w:color w:val="000000"/>
          <w:sz w:val="20"/>
          <w:szCs w:val="20"/>
        </w:rPr>
        <w:t xml:space="preserve">Černý, Miroslav K. Hudba antických kultur. Olomouc, 2006.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Dahlhaus</w:t>
      </w:r>
      <w:proofErr w:type="spellEnd"/>
      <w:r w:rsidRPr="00D625FA">
        <w:rPr>
          <w:color w:val="000000"/>
          <w:sz w:val="20"/>
          <w:szCs w:val="20"/>
        </w:rPr>
        <w:t xml:space="preserve">, Carl. </w:t>
      </w:r>
      <w:proofErr w:type="spellStart"/>
      <w:r w:rsidRPr="00D625FA">
        <w:rPr>
          <w:i/>
          <w:color w:val="000000"/>
          <w:sz w:val="20"/>
          <w:szCs w:val="20"/>
        </w:rPr>
        <w:t>Zwischen</w:t>
      </w:r>
      <w:proofErr w:type="spellEnd"/>
      <w:r w:rsidRPr="00D625FA">
        <w:rPr>
          <w:i/>
          <w:color w:val="000000"/>
          <w:sz w:val="20"/>
          <w:szCs w:val="20"/>
        </w:rPr>
        <w:t xml:space="preserve"> Romantik </w:t>
      </w:r>
      <w:proofErr w:type="spellStart"/>
      <w:r w:rsidRPr="00D625FA">
        <w:rPr>
          <w:i/>
          <w:color w:val="000000"/>
          <w:sz w:val="20"/>
          <w:szCs w:val="20"/>
        </w:rPr>
        <w:t>und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Moderne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München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rStyle w:val="st"/>
          <w:color w:val="000000"/>
          <w:sz w:val="20"/>
          <w:szCs w:val="20"/>
        </w:rPr>
        <w:t>Katzbichler</w:t>
      </w:r>
      <w:proofErr w:type="spellEnd"/>
      <w:r w:rsidRPr="00D625FA">
        <w:rPr>
          <w:color w:val="000000"/>
          <w:sz w:val="20"/>
          <w:szCs w:val="20"/>
        </w:rPr>
        <w:t>, 1974.</w:t>
      </w:r>
    </w:p>
    <w:p w:rsidR="00324245" w:rsidRPr="00FB30DF" w:rsidRDefault="00324245" w:rsidP="00324245">
      <w:pPr>
        <w:contextualSpacing/>
        <w:rPr>
          <w:sz w:val="20"/>
          <w:szCs w:val="20"/>
        </w:rPr>
      </w:pPr>
      <w:proofErr w:type="spellStart"/>
      <w:r w:rsidRPr="00FB30DF">
        <w:rPr>
          <w:sz w:val="20"/>
          <w:szCs w:val="20"/>
        </w:rPr>
        <w:t>Dibelius</w:t>
      </w:r>
      <w:proofErr w:type="spellEnd"/>
      <w:r w:rsidRPr="00FB30DF">
        <w:rPr>
          <w:sz w:val="20"/>
          <w:szCs w:val="20"/>
        </w:rPr>
        <w:t xml:space="preserve">, U.: </w:t>
      </w:r>
      <w:proofErr w:type="spellStart"/>
      <w:r w:rsidRPr="00FB30DF">
        <w:rPr>
          <w:i/>
          <w:sz w:val="20"/>
          <w:szCs w:val="20"/>
        </w:rPr>
        <w:t>Moderne</w:t>
      </w:r>
      <w:proofErr w:type="spellEnd"/>
      <w:r w:rsidRPr="00FB30DF">
        <w:rPr>
          <w:i/>
          <w:sz w:val="20"/>
          <w:szCs w:val="20"/>
        </w:rPr>
        <w:t xml:space="preserve"> </w:t>
      </w:r>
      <w:proofErr w:type="spellStart"/>
      <w:r w:rsidRPr="00FB30DF">
        <w:rPr>
          <w:i/>
          <w:sz w:val="20"/>
          <w:szCs w:val="20"/>
        </w:rPr>
        <w:t>Musik</w:t>
      </w:r>
      <w:proofErr w:type="spellEnd"/>
      <w:r w:rsidRPr="00FB30DF">
        <w:rPr>
          <w:i/>
          <w:sz w:val="20"/>
          <w:szCs w:val="20"/>
        </w:rPr>
        <w:t xml:space="preserve"> I 1945-65</w:t>
      </w:r>
      <w:r w:rsidRPr="00FB30DF">
        <w:rPr>
          <w:sz w:val="20"/>
          <w:szCs w:val="20"/>
        </w:rPr>
        <w:t xml:space="preserve">. </w:t>
      </w:r>
      <w:proofErr w:type="spellStart"/>
      <w:r w:rsidRPr="00FB30DF">
        <w:rPr>
          <w:sz w:val="20"/>
          <w:szCs w:val="20"/>
        </w:rPr>
        <w:t>München</w:t>
      </w:r>
      <w:proofErr w:type="spellEnd"/>
      <w:r w:rsidRPr="00FB30DF">
        <w:rPr>
          <w:sz w:val="20"/>
          <w:szCs w:val="20"/>
        </w:rPr>
        <w:t xml:space="preserve"> 1991.</w:t>
      </w:r>
    </w:p>
    <w:p w:rsidR="00324245" w:rsidRPr="00FB30DF" w:rsidRDefault="00324245" w:rsidP="00324245">
      <w:pPr>
        <w:contextualSpacing/>
        <w:rPr>
          <w:sz w:val="20"/>
          <w:szCs w:val="20"/>
        </w:rPr>
      </w:pPr>
      <w:proofErr w:type="spellStart"/>
      <w:r w:rsidRPr="00FB30DF">
        <w:rPr>
          <w:sz w:val="20"/>
          <w:szCs w:val="20"/>
        </w:rPr>
        <w:t>Dibelius</w:t>
      </w:r>
      <w:proofErr w:type="spellEnd"/>
      <w:r w:rsidRPr="00FB30DF">
        <w:rPr>
          <w:sz w:val="20"/>
          <w:szCs w:val="20"/>
        </w:rPr>
        <w:t xml:space="preserve">, U.: </w:t>
      </w:r>
      <w:proofErr w:type="spellStart"/>
      <w:r w:rsidRPr="00FB30DF">
        <w:rPr>
          <w:i/>
          <w:sz w:val="20"/>
          <w:szCs w:val="20"/>
        </w:rPr>
        <w:t>Moderne</w:t>
      </w:r>
      <w:proofErr w:type="spellEnd"/>
      <w:r w:rsidRPr="00FB30DF">
        <w:rPr>
          <w:i/>
          <w:sz w:val="20"/>
          <w:szCs w:val="20"/>
        </w:rPr>
        <w:t xml:space="preserve"> </w:t>
      </w:r>
      <w:proofErr w:type="spellStart"/>
      <w:r w:rsidRPr="00FB30DF">
        <w:rPr>
          <w:i/>
          <w:sz w:val="20"/>
          <w:szCs w:val="20"/>
        </w:rPr>
        <w:t>Musik</w:t>
      </w:r>
      <w:proofErr w:type="spellEnd"/>
      <w:r w:rsidRPr="00FB30DF">
        <w:rPr>
          <w:i/>
          <w:sz w:val="20"/>
          <w:szCs w:val="20"/>
        </w:rPr>
        <w:t xml:space="preserve"> II 1965-85</w:t>
      </w:r>
      <w:r w:rsidRPr="00FB30DF">
        <w:rPr>
          <w:sz w:val="20"/>
          <w:szCs w:val="20"/>
        </w:rPr>
        <w:t xml:space="preserve">. </w:t>
      </w:r>
      <w:proofErr w:type="spellStart"/>
      <w:r w:rsidRPr="00FB30DF">
        <w:rPr>
          <w:sz w:val="20"/>
          <w:szCs w:val="20"/>
        </w:rPr>
        <w:t>München</w:t>
      </w:r>
      <w:proofErr w:type="spellEnd"/>
      <w:r w:rsidRPr="00FB30DF">
        <w:rPr>
          <w:sz w:val="20"/>
          <w:szCs w:val="20"/>
        </w:rPr>
        <w:t xml:space="preserve"> 1994.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Finscher</w:t>
      </w:r>
      <w:proofErr w:type="spellEnd"/>
      <w:r w:rsidRPr="00D625FA">
        <w:rPr>
          <w:color w:val="000000"/>
          <w:sz w:val="20"/>
          <w:szCs w:val="20"/>
        </w:rPr>
        <w:t xml:space="preserve">, Ludwig. </w:t>
      </w:r>
      <w:r w:rsidRPr="00D625FA">
        <w:rPr>
          <w:i/>
          <w:iCs/>
          <w:color w:val="000000"/>
          <w:sz w:val="20"/>
          <w:szCs w:val="20"/>
        </w:rPr>
        <w:t xml:space="preserve">Die </w:t>
      </w:r>
      <w:proofErr w:type="spellStart"/>
      <w:r w:rsidRPr="00D625FA">
        <w:rPr>
          <w:i/>
          <w:iCs/>
          <w:color w:val="000000"/>
          <w:sz w:val="20"/>
          <w:szCs w:val="20"/>
        </w:rPr>
        <w:t>Musik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des 15. </w:t>
      </w:r>
      <w:proofErr w:type="spellStart"/>
      <w:r w:rsidRPr="00D625FA">
        <w:rPr>
          <w:i/>
          <w:iCs/>
          <w:color w:val="000000"/>
          <w:sz w:val="20"/>
          <w:szCs w:val="20"/>
        </w:rPr>
        <w:t>und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16. </w:t>
      </w:r>
      <w:proofErr w:type="spellStart"/>
      <w:r w:rsidRPr="00D625FA">
        <w:rPr>
          <w:i/>
          <w:iCs/>
          <w:color w:val="000000"/>
          <w:sz w:val="20"/>
          <w:szCs w:val="20"/>
        </w:rPr>
        <w:t>Jahrhundert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Laaber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color w:val="000000"/>
          <w:sz w:val="20"/>
          <w:szCs w:val="20"/>
        </w:rPr>
        <w:t>Laaber</w:t>
      </w:r>
      <w:proofErr w:type="spellEnd"/>
      <w:r w:rsidRPr="00D625FA">
        <w:rPr>
          <w:color w:val="000000"/>
          <w:sz w:val="20"/>
          <w:szCs w:val="20"/>
        </w:rPr>
        <w:t xml:space="preserve"> 1989. 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Helfert</w:t>
      </w:r>
      <w:proofErr w:type="spellEnd"/>
      <w:r w:rsidRPr="00D625FA">
        <w:rPr>
          <w:color w:val="000000"/>
          <w:sz w:val="20"/>
          <w:szCs w:val="20"/>
        </w:rPr>
        <w:t xml:space="preserve">, Vladimír. </w:t>
      </w:r>
      <w:r w:rsidRPr="00D625FA">
        <w:rPr>
          <w:i/>
          <w:color w:val="000000"/>
          <w:sz w:val="20"/>
          <w:szCs w:val="20"/>
        </w:rPr>
        <w:t>Česká moderní hudba. Studie o české hudební tvořivosti</w:t>
      </w:r>
      <w:r w:rsidRPr="00D625FA">
        <w:rPr>
          <w:color w:val="000000"/>
          <w:sz w:val="20"/>
          <w:szCs w:val="20"/>
        </w:rPr>
        <w:t xml:space="preserve">. Olomouc: </w:t>
      </w:r>
      <w:r w:rsidRPr="00D625FA">
        <w:rPr>
          <w:rStyle w:val="st"/>
          <w:color w:val="000000"/>
          <w:sz w:val="20"/>
          <w:szCs w:val="20"/>
        </w:rPr>
        <w:t>Index,</w:t>
      </w:r>
      <w:r w:rsidRPr="00D625FA">
        <w:rPr>
          <w:color w:val="000000"/>
          <w:sz w:val="20"/>
          <w:szCs w:val="20"/>
        </w:rPr>
        <w:t xml:space="preserve"> 1936 (</w:t>
      </w:r>
      <w:proofErr w:type="spellStart"/>
      <w:r w:rsidRPr="00D625FA">
        <w:rPr>
          <w:color w:val="000000"/>
          <w:sz w:val="20"/>
          <w:szCs w:val="20"/>
        </w:rPr>
        <w:t>reed</w:t>
      </w:r>
      <w:proofErr w:type="spellEnd"/>
      <w:r w:rsidRPr="00D625FA">
        <w:rPr>
          <w:color w:val="000000"/>
          <w:sz w:val="20"/>
          <w:szCs w:val="20"/>
        </w:rPr>
        <w:t xml:space="preserve">.: Vladimír </w:t>
      </w:r>
      <w:proofErr w:type="spellStart"/>
      <w:r w:rsidRPr="00D625FA">
        <w:rPr>
          <w:color w:val="000000"/>
          <w:sz w:val="20"/>
          <w:szCs w:val="20"/>
        </w:rPr>
        <w:t>Helfert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r w:rsidRPr="00D625FA">
        <w:rPr>
          <w:i/>
          <w:color w:val="000000"/>
          <w:sz w:val="20"/>
          <w:szCs w:val="20"/>
        </w:rPr>
        <w:t>Vybrané studie I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Supraphon,</w:t>
      </w:r>
      <w:r w:rsidRPr="00D625FA">
        <w:rPr>
          <w:color w:val="000000"/>
          <w:sz w:val="20"/>
          <w:szCs w:val="20"/>
        </w:rPr>
        <w:t xml:space="preserve"> 1970).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Helfert</w:t>
      </w:r>
      <w:proofErr w:type="spellEnd"/>
      <w:r w:rsidRPr="00D625FA">
        <w:rPr>
          <w:color w:val="000000"/>
          <w:sz w:val="20"/>
          <w:szCs w:val="20"/>
        </w:rPr>
        <w:t xml:space="preserve">, Vladimír. Periodizace dějin hudby, in: </w:t>
      </w:r>
      <w:proofErr w:type="spellStart"/>
      <w:r w:rsidRPr="00D625FA">
        <w:rPr>
          <w:i/>
          <w:color w:val="000000"/>
          <w:sz w:val="20"/>
          <w:szCs w:val="20"/>
        </w:rPr>
        <w:t>Musikologie</w:t>
      </w:r>
      <w:proofErr w:type="spellEnd"/>
      <w:r w:rsidRPr="00D625FA">
        <w:rPr>
          <w:color w:val="000000"/>
          <w:sz w:val="20"/>
          <w:szCs w:val="20"/>
        </w:rPr>
        <w:t xml:space="preserve"> 1, 1938; (</w:t>
      </w:r>
      <w:proofErr w:type="spellStart"/>
      <w:r w:rsidRPr="00D625FA">
        <w:rPr>
          <w:color w:val="000000"/>
          <w:sz w:val="20"/>
          <w:szCs w:val="20"/>
        </w:rPr>
        <w:t>reed</w:t>
      </w:r>
      <w:proofErr w:type="spellEnd"/>
      <w:r w:rsidRPr="00D625FA">
        <w:rPr>
          <w:color w:val="000000"/>
          <w:sz w:val="20"/>
          <w:szCs w:val="20"/>
        </w:rPr>
        <w:t xml:space="preserve">.: Vladimír </w:t>
      </w:r>
      <w:proofErr w:type="spellStart"/>
      <w:r w:rsidRPr="00D625FA">
        <w:rPr>
          <w:color w:val="000000"/>
          <w:sz w:val="20"/>
          <w:szCs w:val="20"/>
        </w:rPr>
        <w:t>Helfert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r w:rsidRPr="00D625FA">
        <w:rPr>
          <w:i/>
          <w:color w:val="000000"/>
          <w:sz w:val="20"/>
          <w:szCs w:val="20"/>
        </w:rPr>
        <w:t>Vybrané studie I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Supraphon,</w:t>
      </w:r>
      <w:r w:rsidRPr="00D625FA">
        <w:rPr>
          <w:color w:val="000000"/>
          <w:sz w:val="20"/>
          <w:szCs w:val="20"/>
        </w:rPr>
        <w:t xml:space="preserve"> 1970).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Helfert</w:t>
      </w:r>
      <w:proofErr w:type="spellEnd"/>
      <w:r w:rsidRPr="00D625FA">
        <w:rPr>
          <w:color w:val="000000"/>
          <w:sz w:val="20"/>
          <w:szCs w:val="20"/>
        </w:rPr>
        <w:t xml:space="preserve">, Vladimír. </w:t>
      </w:r>
      <w:r w:rsidRPr="00D625FA">
        <w:rPr>
          <w:i/>
          <w:color w:val="000000"/>
          <w:sz w:val="20"/>
          <w:szCs w:val="20"/>
        </w:rPr>
        <w:t>Tvůrčí rozvoj Bedřicha Smetan.</w:t>
      </w:r>
      <w:r w:rsidRPr="00D625FA">
        <w:rPr>
          <w:color w:val="000000"/>
          <w:sz w:val="20"/>
          <w:szCs w:val="20"/>
        </w:rPr>
        <w:t xml:space="preserve"> Praha 1924 (</w:t>
      </w:r>
      <w:proofErr w:type="spellStart"/>
      <w:r w:rsidRPr="00D625FA">
        <w:rPr>
          <w:color w:val="000000"/>
          <w:sz w:val="20"/>
          <w:szCs w:val="20"/>
        </w:rPr>
        <w:t>reed</w:t>
      </w:r>
      <w:proofErr w:type="spellEnd"/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SNKLHU,</w:t>
      </w:r>
      <w:r w:rsidRPr="00D625FA">
        <w:rPr>
          <w:color w:val="000000"/>
          <w:sz w:val="20"/>
          <w:szCs w:val="20"/>
        </w:rPr>
        <w:t xml:space="preserve"> 1953).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FB30DF">
        <w:rPr>
          <w:color w:val="000000"/>
          <w:sz w:val="20"/>
          <w:szCs w:val="20"/>
        </w:rPr>
        <w:t xml:space="preserve">Hesla ze základních muzikologických slovníků a encyklopedií (Slovník české hudební kultury, </w:t>
      </w:r>
      <w:proofErr w:type="spellStart"/>
      <w:r w:rsidRPr="00FB30DF">
        <w:rPr>
          <w:color w:val="000000"/>
          <w:sz w:val="20"/>
          <w:szCs w:val="20"/>
        </w:rPr>
        <w:t>Grove</w:t>
      </w:r>
      <w:proofErr w:type="spellEnd"/>
      <w:r w:rsidRPr="00FB30DF">
        <w:rPr>
          <w:color w:val="000000"/>
          <w:sz w:val="20"/>
          <w:szCs w:val="20"/>
        </w:rPr>
        <w:t>, MGG)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Hoppin</w:t>
      </w:r>
      <w:proofErr w:type="spellEnd"/>
      <w:r w:rsidRPr="00D625FA">
        <w:rPr>
          <w:color w:val="000000"/>
          <w:sz w:val="20"/>
          <w:szCs w:val="20"/>
        </w:rPr>
        <w:t xml:space="preserve">, Richard H. </w:t>
      </w:r>
      <w:proofErr w:type="spellStart"/>
      <w:r w:rsidRPr="00D625FA">
        <w:rPr>
          <w:i/>
          <w:color w:val="000000"/>
          <w:sz w:val="20"/>
          <w:szCs w:val="20"/>
        </w:rPr>
        <w:t>Antológia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stredovekej</w:t>
      </w:r>
      <w:proofErr w:type="spellEnd"/>
      <w:r w:rsidRPr="00D625FA">
        <w:rPr>
          <w:i/>
          <w:color w:val="000000"/>
          <w:sz w:val="20"/>
          <w:szCs w:val="20"/>
        </w:rPr>
        <w:t xml:space="preserve"> hudby. </w:t>
      </w:r>
      <w:r w:rsidRPr="00D625FA">
        <w:rPr>
          <w:color w:val="000000"/>
          <w:sz w:val="20"/>
          <w:szCs w:val="20"/>
        </w:rPr>
        <w:t xml:space="preserve">Bratislava: </w:t>
      </w:r>
      <w:proofErr w:type="spellStart"/>
      <w:r w:rsidRPr="00D625FA">
        <w:rPr>
          <w:color w:val="000000"/>
          <w:sz w:val="20"/>
          <w:szCs w:val="20"/>
        </w:rPr>
        <w:t>Hudobné</w:t>
      </w:r>
      <w:proofErr w:type="spellEnd"/>
      <w:r w:rsidRPr="00D625FA">
        <w:rPr>
          <w:color w:val="000000"/>
          <w:sz w:val="20"/>
          <w:szCs w:val="20"/>
        </w:rPr>
        <w:t xml:space="preserve"> centrum 2010.</w:t>
      </w:r>
    </w:p>
    <w:p w:rsidR="00324245" w:rsidRPr="00D625FA" w:rsidRDefault="00324245" w:rsidP="00324245">
      <w:pPr>
        <w:rPr>
          <w:bCs/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Hradecký, E.</w:t>
      </w:r>
      <w:r w:rsidRPr="00D625FA">
        <w:rPr>
          <w:bCs/>
          <w:color w:val="000000"/>
          <w:sz w:val="20"/>
          <w:szCs w:val="20"/>
        </w:rPr>
        <w:t xml:space="preserve"> </w:t>
      </w:r>
      <w:r w:rsidRPr="00D625FA">
        <w:rPr>
          <w:bCs/>
          <w:i/>
          <w:color w:val="000000"/>
          <w:sz w:val="20"/>
          <w:szCs w:val="20"/>
        </w:rPr>
        <w:t xml:space="preserve">Paul </w:t>
      </w:r>
      <w:proofErr w:type="spellStart"/>
      <w:r w:rsidRPr="00D625FA">
        <w:rPr>
          <w:bCs/>
          <w:i/>
          <w:color w:val="000000"/>
          <w:sz w:val="20"/>
          <w:szCs w:val="20"/>
        </w:rPr>
        <w:t>Hindemith</w:t>
      </w:r>
      <w:proofErr w:type="spellEnd"/>
      <w:r w:rsidRPr="00D625FA">
        <w:rPr>
          <w:bCs/>
          <w:i/>
          <w:color w:val="000000"/>
          <w:sz w:val="20"/>
          <w:szCs w:val="20"/>
        </w:rPr>
        <w:t>: svár teorie s praxí</w:t>
      </w:r>
      <w:r w:rsidRPr="00D625FA">
        <w:rPr>
          <w:bCs/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Supraphon</w:t>
      </w:r>
      <w:r w:rsidRPr="00D625FA">
        <w:rPr>
          <w:bCs/>
          <w:color w:val="000000"/>
          <w:sz w:val="20"/>
          <w:szCs w:val="20"/>
        </w:rPr>
        <w:t>, 1974.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lastRenderedPageBreak/>
        <w:t xml:space="preserve">Jiránek, Jaroslav. </w:t>
      </w:r>
      <w:r w:rsidRPr="00D625FA">
        <w:rPr>
          <w:i/>
          <w:color w:val="000000"/>
          <w:sz w:val="20"/>
          <w:szCs w:val="20"/>
        </w:rPr>
        <w:t>Eseje o romantismu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rStyle w:val="st"/>
          <w:color w:val="000000"/>
          <w:sz w:val="20"/>
          <w:szCs w:val="20"/>
        </w:rPr>
        <w:t>Panton</w:t>
      </w:r>
      <w:proofErr w:type="spellEnd"/>
      <w:r w:rsidRPr="00D625FA">
        <w:rPr>
          <w:rStyle w:val="st"/>
          <w:color w:val="000000"/>
          <w:sz w:val="20"/>
          <w:szCs w:val="20"/>
        </w:rPr>
        <w:t>,</w:t>
      </w:r>
      <w:r w:rsidRPr="00D625FA">
        <w:rPr>
          <w:color w:val="000000"/>
          <w:sz w:val="20"/>
          <w:szCs w:val="20"/>
        </w:rPr>
        <w:t xml:space="preserve"> 1987.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Kohoutek, Ctirad. </w:t>
      </w:r>
      <w:r w:rsidRPr="00D625FA">
        <w:rPr>
          <w:i/>
          <w:color w:val="000000"/>
          <w:sz w:val="20"/>
          <w:szCs w:val="20"/>
        </w:rPr>
        <w:t>Hudební styly z hlediska skladatele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rStyle w:val="st"/>
          <w:color w:val="000000"/>
          <w:sz w:val="20"/>
          <w:szCs w:val="20"/>
        </w:rPr>
        <w:t>Panton</w:t>
      </w:r>
      <w:proofErr w:type="spellEnd"/>
      <w:r w:rsidRPr="00D625FA">
        <w:rPr>
          <w:rStyle w:val="st"/>
          <w:color w:val="000000"/>
          <w:sz w:val="20"/>
          <w:szCs w:val="20"/>
        </w:rPr>
        <w:t>,</w:t>
      </w:r>
      <w:r w:rsidRPr="00D625FA">
        <w:rPr>
          <w:color w:val="000000"/>
          <w:sz w:val="20"/>
          <w:szCs w:val="20"/>
        </w:rPr>
        <w:t xml:space="preserve"> 1976.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Kopecký, Jiří. </w:t>
      </w:r>
      <w:r w:rsidRPr="00D625FA">
        <w:rPr>
          <w:i/>
          <w:iCs/>
          <w:color w:val="000000"/>
          <w:sz w:val="20"/>
          <w:szCs w:val="20"/>
        </w:rPr>
        <w:t>Přehled dějin hudby 19. století</w:t>
      </w:r>
      <w:r w:rsidRPr="00D625FA">
        <w:rPr>
          <w:color w:val="000000"/>
          <w:sz w:val="20"/>
          <w:szCs w:val="20"/>
        </w:rPr>
        <w:t xml:space="preserve">. Olomouc: Univerzita Palackého v Olomouci, 2007 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Krák</w:t>
      </w:r>
      <w:proofErr w:type="spellEnd"/>
      <w:r w:rsidRPr="00D625FA">
        <w:rPr>
          <w:color w:val="000000"/>
          <w:sz w:val="20"/>
          <w:szCs w:val="20"/>
        </w:rPr>
        <w:t xml:space="preserve">, Egon. </w:t>
      </w:r>
      <w:proofErr w:type="spellStart"/>
      <w:r w:rsidRPr="00D625FA">
        <w:rPr>
          <w:i/>
          <w:color w:val="000000"/>
          <w:sz w:val="20"/>
          <w:szCs w:val="20"/>
        </w:rPr>
        <w:t>Viachlas</w:t>
      </w:r>
      <w:proofErr w:type="spellEnd"/>
      <w:r w:rsidRPr="00D625FA">
        <w:rPr>
          <w:i/>
          <w:color w:val="000000"/>
          <w:sz w:val="20"/>
          <w:szCs w:val="20"/>
        </w:rPr>
        <w:t xml:space="preserve"> v </w:t>
      </w:r>
      <w:proofErr w:type="spellStart"/>
      <w:r w:rsidRPr="00D625FA">
        <w:rPr>
          <w:i/>
          <w:color w:val="000000"/>
          <w:sz w:val="20"/>
          <w:szCs w:val="20"/>
        </w:rPr>
        <w:t>hudbe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Európy</w:t>
      </w:r>
      <w:proofErr w:type="spellEnd"/>
      <w:r w:rsidRPr="00D625FA">
        <w:rPr>
          <w:i/>
          <w:color w:val="000000"/>
          <w:sz w:val="20"/>
          <w:szCs w:val="20"/>
        </w:rPr>
        <w:t>. Teoretické,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kompozičné</w:t>
      </w:r>
      <w:proofErr w:type="spellEnd"/>
      <w:r w:rsidRPr="00D625FA">
        <w:rPr>
          <w:i/>
          <w:color w:val="000000"/>
          <w:sz w:val="20"/>
          <w:szCs w:val="20"/>
        </w:rPr>
        <w:t xml:space="preserve"> a historické </w:t>
      </w:r>
      <w:proofErr w:type="spellStart"/>
      <w:r w:rsidRPr="00D625FA">
        <w:rPr>
          <w:i/>
          <w:color w:val="000000"/>
          <w:sz w:val="20"/>
          <w:szCs w:val="20"/>
        </w:rPr>
        <w:t>súvislosti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viachlas</w:t>
      </w:r>
      <w:r>
        <w:rPr>
          <w:i/>
          <w:color w:val="000000"/>
          <w:sz w:val="20"/>
          <w:szCs w:val="20"/>
        </w:rPr>
        <w:t>n</w:t>
      </w:r>
      <w:r w:rsidRPr="00D625FA">
        <w:rPr>
          <w:i/>
          <w:color w:val="000000"/>
          <w:sz w:val="20"/>
          <w:szCs w:val="20"/>
        </w:rPr>
        <w:t>ej</w:t>
      </w:r>
      <w:proofErr w:type="spellEnd"/>
      <w:r w:rsidRPr="00D625FA">
        <w:rPr>
          <w:i/>
          <w:color w:val="000000"/>
          <w:sz w:val="20"/>
          <w:szCs w:val="20"/>
        </w:rPr>
        <w:t xml:space="preserve"> hudby.</w:t>
      </w:r>
      <w:r w:rsidRPr="00D625FA">
        <w:rPr>
          <w:color w:val="000000"/>
          <w:sz w:val="20"/>
          <w:szCs w:val="20"/>
        </w:rPr>
        <w:t xml:space="preserve"> Bratislava: </w:t>
      </w:r>
      <w:proofErr w:type="spellStart"/>
      <w:r w:rsidRPr="00D625FA">
        <w:rPr>
          <w:color w:val="000000"/>
          <w:sz w:val="20"/>
          <w:szCs w:val="20"/>
        </w:rPr>
        <w:t>Hudobné</w:t>
      </w:r>
      <w:proofErr w:type="spellEnd"/>
      <w:r w:rsidRPr="00D625FA">
        <w:rPr>
          <w:color w:val="000000"/>
          <w:sz w:val="20"/>
          <w:szCs w:val="20"/>
        </w:rPr>
        <w:t xml:space="preserve"> centrum 2008.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Křupková, Lenka. </w:t>
      </w:r>
      <w:r w:rsidRPr="00D625FA">
        <w:rPr>
          <w:i/>
          <w:color w:val="000000"/>
          <w:sz w:val="20"/>
          <w:szCs w:val="20"/>
        </w:rPr>
        <w:t>Dějiny hudby 20. století 1</w:t>
      </w:r>
      <w:r w:rsidRPr="00D625FA">
        <w:rPr>
          <w:color w:val="000000"/>
          <w:sz w:val="20"/>
          <w:szCs w:val="20"/>
        </w:rPr>
        <w:t>. Olomou</w:t>
      </w:r>
      <w:r>
        <w:rPr>
          <w:color w:val="000000"/>
          <w:sz w:val="20"/>
          <w:szCs w:val="20"/>
        </w:rPr>
        <w:t xml:space="preserve">c: Univerzita Palackého, 2013.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Monogra</w:t>
      </w:r>
      <w:r>
        <w:rPr>
          <w:color w:val="000000"/>
          <w:sz w:val="20"/>
          <w:szCs w:val="20"/>
        </w:rPr>
        <w:t>fie a korespondence skladatelů.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Schnierer</w:t>
      </w:r>
      <w:proofErr w:type="spellEnd"/>
      <w:r w:rsidRPr="00D625FA">
        <w:rPr>
          <w:color w:val="000000"/>
          <w:sz w:val="20"/>
          <w:szCs w:val="20"/>
        </w:rPr>
        <w:t xml:space="preserve">, Miloslav. </w:t>
      </w:r>
      <w:r w:rsidRPr="00D625FA">
        <w:rPr>
          <w:i/>
          <w:color w:val="000000"/>
          <w:sz w:val="20"/>
          <w:szCs w:val="20"/>
        </w:rPr>
        <w:t>Svět orchestru 20. století</w:t>
      </w:r>
      <w:r w:rsidRPr="00D625FA">
        <w:rPr>
          <w:color w:val="000000"/>
          <w:sz w:val="20"/>
          <w:szCs w:val="20"/>
        </w:rPr>
        <w:t>, Praha: Academia, 1995, 1998, 1999.</w:t>
      </w:r>
    </w:p>
    <w:p w:rsidR="00324245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Schönberg, Arnold. </w:t>
      </w:r>
      <w:r w:rsidRPr="00D625FA">
        <w:rPr>
          <w:i/>
          <w:color w:val="000000"/>
          <w:sz w:val="20"/>
          <w:szCs w:val="20"/>
        </w:rPr>
        <w:t>Styl a idea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color w:val="000000"/>
          <w:sz w:val="20"/>
          <w:szCs w:val="20"/>
        </w:rPr>
        <w:t>Arbor</w:t>
      </w:r>
      <w:proofErr w:type="spellEnd"/>
      <w:r w:rsidRPr="00D625FA">
        <w:rPr>
          <w:color w:val="000000"/>
          <w:sz w:val="20"/>
          <w:szCs w:val="20"/>
        </w:rPr>
        <w:t xml:space="preserve"> Vitae, 2004.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FB30DF">
        <w:rPr>
          <w:color w:val="000000"/>
          <w:sz w:val="20"/>
          <w:szCs w:val="20"/>
        </w:rPr>
        <w:t xml:space="preserve">Smolka, Jaroslav a kolektiv: Dějiny hudby, Brno – Praha: </w:t>
      </w:r>
      <w:proofErr w:type="spellStart"/>
      <w:r w:rsidRPr="00FB30DF">
        <w:rPr>
          <w:color w:val="000000"/>
          <w:sz w:val="20"/>
          <w:szCs w:val="20"/>
        </w:rPr>
        <w:t>Togga</w:t>
      </w:r>
      <w:proofErr w:type="spellEnd"/>
      <w:r w:rsidRPr="00FB30DF">
        <w:rPr>
          <w:color w:val="000000"/>
          <w:sz w:val="20"/>
          <w:szCs w:val="20"/>
        </w:rPr>
        <w:t>, 2001.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Štědroň, Miloš. </w:t>
      </w:r>
      <w:r w:rsidRPr="00D625FA">
        <w:rPr>
          <w:i/>
          <w:color w:val="000000"/>
          <w:sz w:val="20"/>
          <w:szCs w:val="20"/>
        </w:rPr>
        <w:t>Leoš Janáček a hudba 20. století. Paralely, sondy, dokumenty</w:t>
      </w:r>
      <w:r w:rsidRPr="00D625FA">
        <w:rPr>
          <w:color w:val="000000"/>
          <w:sz w:val="20"/>
          <w:szCs w:val="20"/>
        </w:rPr>
        <w:t xml:space="preserve">, Brno: </w:t>
      </w:r>
      <w:r>
        <w:rPr>
          <w:rStyle w:val="st"/>
          <w:color w:val="000000"/>
          <w:sz w:val="20"/>
          <w:szCs w:val="20"/>
        </w:rPr>
        <w:t xml:space="preserve">Nadace </w:t>
      </w:r>
      <w:proofErr w:type="spellStart"/>
      <w:r>
        <w:rPr>
          <w:rStyle w:val="st"/>
          <w:color w:val="000000"/>
          <w:sz w:val="20"/>
          <w:szCs w:val="20"/>
        </w:rPr>
        <w:t>Universitas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 w:rsidRPr="00D625FA">
        <w:rPr>
          <w:rStyle w:val="st"/>
          <w:color w:val="000000"/>
          <w:sz w:val="20"/>
          <w:szCs w:val="20"/>
        </w:rPr>
        <w:t>Masarykiana</w:t>
      </w:r>
      <w:proofErr w:type="spellEnd"/>
      <w:r w:rsidRPr="00D625FA">
        <w:rPr>
          <w:color w:val="000000"/>
          <w:sz w:val="20"/>
          <w:szCs w:val="20"/>
        </w:rPr>
        <w:t>, 1998.</w:t>
      </w: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Vičarová</w:t>
      </w:r>
      <w:proofErr w:type="spellEnd"/>
      <w:r w:rsidRPr="00D625FA">
        <w:rPr>
          <w:color w:val="000000"/>
          <w:sz w:val="20"/>
          <w:szCs w:val="20"/>
        </w:rPr>
        <w:t xml:space="preserve">, Eva. </w:t>
      </w:r>
      <w:r w:rsidRPr="00D625FA">
        <w:rPr>
          <w:i/>
          <w:color w:val="000000"/>
          <w:sz w:val="20"/>
          <w:szCs w:val="20"/>
        </w:rPr>
        <w:t xml:space="preserve">Úvod do studia dějin starší hudby. </w:t>
      </w:r>
      <w:r w:rsidRPr="00D625FA">
        <w:rPr>
          <w:color w:val="000000"/>
          <w:sz w:val="20"/>
          <w:szCs w:val="20"/>
        </w:rPr>
        <w:t>Olomouc: Univerzita Palackého v Olomouci, Olomouc 2013</w:t>
      </w: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  <w:u w:val="single"/>
        </w:rPr>
      </w:pPr>
    </w:p>
    <w:p w:rsidR="00324245" w:rsidRPr="004E1075" w:rsidRDefault="006F5D11" w:rsidP="00324245">
      <w:pPr>
        <w:tabs>
          <w:tab w:val="left" w:pos="8895"/>
        </w:tabs>
        <w:rPr>
          <w:b/>
          <w:color w:val="000000"/>
        </w:rPr>
      </w:pPr>
      <w:r>
        <w:rPr>
          <w:color w:val="000000"/>
          <w:sz w:val="20"/>
          <w:szCs w:val="17"/>
        </w:rPr>
        <w:br/>
      </w:r>
      <w:r w:rsidR="00324245" w:rsidRPr="004E1075">
        <w:rPr>
          <w:b/>
          <w:color w:val="000000"/>
        </w:rPr>
        <w:t xml:space="preserve">II. Teorie hudby </w:t>
      </w:r>
    </w:p>
    <w:p w:rsidR="00324245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</w:p>
    <w:p w:rsidR="00324245" w:rsidRPr="004E1075" w:rsidRDefault="004E1075" w:rsidP="004E1075">
      <w:pPr>
        <w:tabs>
          <w:tab w:val="left" w:pos="889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A. </w:t>
      </w:r>
      <w:r w:rsidR="00324245" w:rsidRPr="004E1075">
        <w:rPr>
          <w:b/>
          <w:color w:val="000000"/>
          <w:sz w:val="20"/>
          <w:szCs w:val="20"/>
        </w:rPr>
        <w:t>Analýza hudební skladby</w:t>
      </w: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Požadavky na studenta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Požaduje se bezpečná znalost základních teoretických disciplín, tj. harmonie, kontrapunktu, hudebních forem, základů instrumentace a četby partitur, a schopnost jejich aplikace při analýze konkrétních hudebních útvarů. Zkouška má podobu verbální analýzy vylosované</w:t>
      </w:r>
      <w:r>
        <w:rPr>
          <w:color w:val="000000"/>
          <w:sz w:val="20"/>
          <w:szCs w:val="20"/>
        </w:rPr>
        <w:t xml:space="preserve"> </w:t>
      </w:r>
      <w:r w:rsidR="001765BE" w:rsidRPr="007C0CC5">
        <w:rPr>
          <w:color w:val="000000"/>
          <w:sz w:val="20"/>
          <w:szCs w:val="20"/>
        </w:rPr>
        <w:t>skladby či skladebné části</w:t>
      </w:r>
      <w:r w:rsidRPr="00D625FA">
        <w:rPr>
          <w:color w:val="000000"/>
          <w:sz w:val="20"/>
          <w:szCs w:val="20"/>
        </w:rPr>
        <w:t xml:space="preserve">, v níž má student prokázat schopnost orientace ve struktuře (povšechně v makrostruktuře a detailněji v mikrostruktuře) analyzovaných děl či úseků a charakteristiky jejich </w:t>
      </w:r>
      <w:r>
        <w:rPr>
          <w:color w:val="000000"/>
          <w:sz w:val="20"/>
          <w:szCs w:val="20"/>
        </w:rPr>
        <w:t>„</w:t>
      </w:r>
      <w:r w:rsidRPr="00D625FA">
        <w:rPr>
          <w:color w:val="000000"/>
          <w:sz w:val="20"/>
          <w:szCs w:val="20"/>
        </w:rPr>
        <w:t>hudební řeči</w:t>
      </w:r>
      <w:r>
        <w:rPr>
          <w:color w:val="000000"/>
          <w:sz w:val="20"/>
          <w:szCs w:val="20"/>
        </w:rPr>
        <w:t>“</w:t>
      </w:r>
      <w:r w:rsidRPr="00D625FA">
        <w:rPr>
          <w:color w:val="000000"/>
          <w:sz w:val="20"/>
          <w:szCs w:val="20"/>
        </w:rPr>
        <w:t xml:space="preserve"> resp. stylu. Na analýzu navazuje rozprava o historické a pojmoslovné problematice hudební teorie. Losované skladby jsou uvedeny v následujícím přehledu. Jejich výběr může být každoročně (nejpozději měsíc před konáním zkoušky) upřesňován.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</w:p>
    <w:p w:rsidR="00324245" w:rsidRPr="004C2B4D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4C2B4D">
        <w:rPr>
          <w:b/>
          <w:color w:val="000000"/>
          <w:sz w:val="20"/>
          <w:szCs w:val="20"/>
        </w:rPr>
        <w:t>Seznam skladeb k analýze pro státní bakalářskou zkoušku</w:t>
      </w:r>
    </w:p>
    <w:p w:rsidR="00324245" w:rsidRPr="004C2B4D" w:rsidRDefault="00324245" w:rsidP="00324245">
      <w:pPr>
        <w:tabs>
          <w:tab w:val="left" w:pos="8895"/>
        </w:tabs>
        <w:rPr>
          <w:color w:val="76923C" w:themeColor="accent3" w:themeShade="BF"/>
          <w:sz w:val="20"/>
          <w:szCs w:val="20"/>
        </w:rPr>
      </w:pP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1. J. S. Bach – Preludium a fuga č. 14 fis moll (</w:t>
      </w:r>
      <w:proofErr w:type="spellStart"/>
      <w:r w:rsidRPr="004C2B4D">
        <w:rPr>
          <w:sz w:val="20"/>
          <w:szCs w:val="20"/>
        </w:rPr>
        <w:t>Das</w:t>
      </w:r>
      <w:proofErr w:type="spellEnd"/>
      <w:r w:rsidRPr="004C2B4D">
        <w:rPr>
          <w:sz w:val="20"/>
          <w:szCs w:val="20"/>
        </w:rPr>
        <w:t xml:space="preserve"> </w:t>
      </w:r>
      <w:proofErr w:type="spellStart"/>
      <w:r w:rsidRPr="004C2B4D">
        <w:rPr>
          <w:sz w:val="20"/>
          <w:szCs w:val="20"/>
        </w:rPr>
        <w:t>Wohltemperierte</w:t>
      </w:r>
      <w:proofErr w:type="spellEnd"/>
      <w:r w:rsidRPr="004C2B4D">
        <w:rPr>
          <w:sz w:val="20"/>
          <w:szCs w:val="20"/>
        </w:rPr>
        <w:t xml:space="preserve"> </w:t>
      </w:r>
      <w:proofErr w:type="spellStart"/>
      <w:r w:rsidRPr="004C2B4D">
        <w:rPr>
          <w:sz w:val="20"/>
          <w:szCs w:val="20"/>
        </w:rPr>
        <w:t>Klavier</w:t>
      </w:r>
      <w:proofErr w:type="spellEnd"/>
      <w:r w:rsidRPr="004C2B4D">
        <w:rPr>
          <w:sz w:val="20"/>
          <w:szCs w:val="20"/>
        </w:rPr>
        <w:t>, II. díl)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2. J. Haydn – Smyčcový kvartet op. 33 č. 1 h moll, Hob.III:37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3. J. Haydn – Klavírní trio C dur </w:t>
      </w:r>
      <w:proofErr w:type="spellStart"/>
      <w:r w:rsidRPr="004C2B4D">
        <w:rPr>
          <w:sz w:val="20"/>
          <w:szCs w:val="20"/>
        </w:rPr>
        <w:t>Hob</w:t>
      </w:r>
      <w:proofErr w:type="spellEnd"/>
      <w:r w:rsidRPr="004C2B4D">
        <w:rPr>
          <w:sz w:val="20"/>
          <w:szCs w:val="20"/>
        </w:rPr>
        <w:t xml:space="preserve">. XV:27 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4. W. A. Mozart – Klavírní koncert A dur, K. 488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5. W. A. Mozart – Sonáta pro klavír č. 13 B dur K. 333 (4.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6. W. A. Mozart – Symfonie č. 41 C dur „Jupiterská“ (4.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7. L. van Beethoven – Symfonie č. 3 Es dur op. 55 „</w:t>
      </w:r>
      <w:proofErr w:type="spellStart"/>
      <w:r w:rsidRPr="004C2B4D">
        <w:rPr>
          <w:sz w:val="20"/>
          <w:szCs w:val="20"/>
        </w:rPr>
        <w:t>Eroica</w:t>
      </w:r>
      <w:proofErr w:type="spellEnd"/>
      <w:r w:rsidRPr="004C2B4D">
        <w:rPr>
          <w:sz w:val="20"/>
          <w:szCs w:val="20"/>
        </w:rPr>
        <w:t>“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8. L. van Beethoven – Sonáta pro klavír C dur op. 53 „Valdštejnská“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9. L. van Beethoven – Sonáta pro klavír d moll op. 10, č. 3 (2. věta),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10. A. </w:t>
      </w:r>
      <w:proofErr w:type="spellStart"/>
      <w:r w:rsidRPr="004C2B4D">
        <w:rPr>
          <w:sz w:val="20"/>
          <w:szCs w:val="20"/>
        </w:rPr>
        <w:t>Rejcha</w:t>
      </w:r>
      <w:proofErr w:type="spellEnd"/>
      <w:r w:rsidRPr="004C2B4D">
        <w:rPr>
          <w:sz w:val="20"/>
          <w:szCs w:val="20"/>
        </w:rPr>
        <w:t xml:space="preserve"> – Fuga č. 22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11. F. Chopin – </w:t>
      </w:r>
      <w:proofErr w:type="spellStart"/>
      <w:r w:rsidRPr="004C2B4D">
        <w:rPr>
          <w:sz w:val="20"/>
          <w:szCs w:val="20"/>
        </w:rPr>
        <w:t>Nocturno</w:t>
      </w:r>
      <w:proofErr w:type="spellEnd"/>
      <w:r w:rsidRPr="004C2B4D">
        <w:rPr>
          <w:sz w:val="20"/>
          <w:szCs w:val="20"/>
        </w:rPr>
        <w:t xml:space="preserve"> Es dur op. 9, č. 2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12. F. Schubert – </w:t>
      </w:r>
      <w:proofErr w:type="spellStart"/>
      <w:r w:rsidRPr="004C2B4D">
        <w:rPr>
          <w:sz w:val="20"/>
          <w:szCs w:val="20"/>
        </w:rPr>
        <w:t>Gretchen</w:t>
      </w:r>
      <w:proofErr w:type="spellEnd"/>
      <w:r w:rsidRPr="004C2B4D">
        <w:rPr>
          <w:sz w:val="20"/>
          <w:szCs w:val="20"/>
        </w:rPr>
        <w:t xml:space="preserve"> </w:t>
      </w:r>
      <w:proofErr w:type="spellStart"/>
      <w:r w:rsidRPr="004C2B4D">
        <w:rPr>
          <w:sz w:val="20"/>
          <w:szCs w:val="20"/>
        </w:rPr>
        <w:t>am</w:t>
      </w:r>
      <w:proofErr w:type="spellEnd"/>
      <w:r w:rsidRPr="004C2B4D">
        <w:rPr>
          <w:sz w:val="20"/>
          <w:szCs w:val="20"/>
        </w:rPr>
        <w:t xml:space="preserve"> </w:t>
      </w:r>
      <w:proofErr w:type="spellStart"/>
      <w:r w:rsidRPr="004C2B4D">
        <w:rPr>
          <w:sz w:val="20"/>
          <w:szCs w:val="20"/>
        </w:rPr>
        <w:t>Spinnrade</w:t>
      </w:r>
      <w:proofErr w:type="spellEnd"/>
      <w:r w:rsidRPr="004C2B4D">
        <w:rPr>
          <w:sz w:val="20"/>
          <w:szCs w:val="20"/>
        </w:rPr>
        <w:t xml:space="preserve"> op. 2, D. 118</w:t>
      </w:r>
    </w:p>
    <w:p w:rsidR="00324245" w:rsidRPr="004E1075" w:rsidRDefault="00324245" w:rsidP="00324245">
      <w:pPr>
        <w:tabs>
          <w:tab w:val="left" w:pos="8895"/>
        </w:tabs>
        <w:rPr>
          <w:strike/>
          <w:sz w:val="20"/>
          <w:szCs w:val="20"/>
        </w:rPr>
      </w:pPr>
      <w:r w:rsidRPr="004E1075">
        <w:rPr>
          <w:sz w:val="20"/>
          <w:szCs w:val="20"/>
        </w:rPr>
        <w:t>13. J. Brahms – Klavírní trio H dur op. 8</w:t>
      </w:r>
      <w:r w:rsidR="00714F0E" w:rsidRPr="004E1075">
        <w:rPr>
          <w:sz w:val="20"/>
          <w:szCs w:val="20"/>
        </w:rPr>
        <w:t xml:space="preserve"> (1. věta, 1. a 2. verze)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E1075">
        <w:rPr>
          <w:sz w:val="20"/>
          <w:szCs w:val="20"/>
        </w:rPr>
        <w:t>14. B. Smetana – Trio g moll op. 15</w:t>
      </w:r>
      <w:r w:rsidR="00714F0E" w:rsidRPr="004E1075">
        <w:rPr>
          <w:sz w:val="20"/>
          <w:szCs w:val="20"/>
        </w:rPr>
        <w:t xml:space="preserve">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15. A. Dvořák – Smyčcový kvartet As dur, op. 105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16. A. Dvořák – Symfonie č. 9 e moll op. 95 „Z Nového světa“ (1. věta)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>17. L. Janáček – Sonáta es moll pro klavír 1. X. 1905 (Z ulice)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18. C. Debussy – </w:t>
      </w:r>
      <w:proofErr w:type="spellStart"/>
      <w:r w:rsidRPr="004C2B4D">
        <w:rPr>
          <w:bCs/>
          <w:color w:val="252525"/>
          <w:sz w:val="20"/>
          <w:szCs w:val="20"/>
          <w:shd w:val="clear" w:color="auto" w:fill="FFFFFF"/>
        </w:rPr>
        <w:t>L'isle</w:t>
      </w:r>
      <w:proofErr w:type="spellEnd"/>
      <w:r w:rsidRPr="004C2B4D">
        <w:rPr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4C2B4D">
        <w:rPr>
          <w:bCs/>
          <w:color w:val="252525"/>
          <w:sz w:val="20"/>
          <w:szCs w:val="20"/>
          <w:shd w:val="clear" w:color="auto" w:fill="FFFFFF"/>
        </w:rPr>
        <w:t>joyeuse</w:t>
      </w:r>
      <w:proofErr w:type="spellEnd"/>
      <w:r w:rsidRPr="004C2B4D">
        <w:rPr>
          <w:bCs/>
          <w:color w:val="252525"/>
          <w:sz w:val="20"/>
          <w:szCs w:val="20"/>
          <w:shd w:val="clear" w:color="auto" w:fill="FFFFFF"/>
        </w:rPr>
        <w:t>, L. 106</w:t>
      </w:r>
    </w:p>
    <w:p w:rsidR="00324245" w:rsidRPr="004C2B4D" w:rsidRDefault="00324245" w:rsidP="00324245">
      <w:pPr>
        <w:tabs>
          <w:tab w:val="left" w:pos="8895"/>
        </w:tabs>
        <w:rPr>
          <w:strike/>
          <w:sz w:val="20"/>
          <w:szCs w:val="20"/>
        </w:rPr>
      </w:pPr>
      <w:r w:rsidRPr="004C2B4D">
        <w:rPr>
          <w:sz w:val="20"/>
          <w:szCs w:val="20"/>
        </w:rPr>
        <w:t xml:space="preserve">19. V. Novák – Trio d moll op. 27 „quasi una </w:t>
      </w:r>
      <w:proofErr w:type="spellStart"/>
      <w:r w:rsidRPr="004C2B4D">
        <w:rPr>
          <w:sz w:val="20"/>
          <w:szCs w:val="20"/>
        </w:rPr>
        <w:t>ballata</w:t>
      </w:r>
      <w:proofErr w:type="spellEnd"/>
      <w:r w:rsidRPr="004C2B4D">
        <w:rPr>
          <w:sz w:val="20"/>
          <w:szCs w:val="20"/>
        </w:rPr>
        <w:t xml:space="preserve">“ 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20. M. </w:t>
      </w:r>
      <w:proofErr w:type="spellStart"/>
      <w:r w:rsidRPr="004C2B4D">
        <w:rPr>
          <w:sz w:val="20"/>
          <w:szCs w:val="20"/>
        </w:rPr>
        <w:t>Ravel</w:t>
      </w:r>
      <w:proofErr w:type="spellEnd"/>
      <w:r w:rsidRPr="004C2B4D">
        <w:rPr>
          <w:sz w:val="20"/>
          <w:szCs w:val="20"/>
        </w:rPr>
        <w:t xml:space="preserve"> – Náhrobek </w:t>
      </w:r>
      <w:proofErr w:type="spellStart"/>
      <w:r w:rsidRPr="004C2B4D">
        <w:rPr>
          <w:sz w:val="20"/>
          <w:szCs w:val="20"/>
        </w:rPr>
        <w:t>Couperinův</w:t>
      </w:r>
      <w:proofErr w:type="spellEnd"/>
      <w:r w:rsidRPr="004C2B4D">
        <w:rPr>
          <w:sz w:val="20"/>
          <w:szCs w:val="20"/>
        </w:rPr>
        <w:t>, část Menuet (orchestrální verze)</w:t>
      </w:r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21. Ch. </w:t>
      </w:r>
      <w:proofErr w:type="spellStart"/>
      <w:r w:rsidRPr="004C2B4D">
        <w:rPr>
          <w:sz w:val="20"/>
          <w:szCs w:val="20"/>
        </w:rPr>
        <w:t>Ives</w:t>
      </w:r>
      <w:proofErr w:type="spellEnd"/>
      <w:r w:rsidRPr="004C2B4D">
        <w:rPr>
          <w:sz w:val="20"/>
          <w:szCs w:val="20"/>
        </w:rPr>
        <w:t xml:space="preserve"> – </w:t>
      </w:r>
      <w:proofErr w:type="spellStart"/>
      <w:r w:rsidRPr="004C2B4D">
        <w:rPr>
          <w:sz w:val="20"/>
          <w:szCs w:val="20"/>
        </w:rPr>
        <w:t>Unanswered</w:t>
      </w:r>
      <w:proofErr w:type="spellEnd"/>
      <w:r w:rsidRPr="004C2B4D">
        <w:rPr>
          <w:sz w:val="20"/>
          <w:szCs w:val="20"/>
        </w:rPr>
        <w:t xml:space="preserve"> </w:t>
      </w:r>
      <w:proofErr w:type="spellStart"/>
      <w:r w:rsidRPr="004C2B4D">
        <w:rPr>
          <w:sz w:val="20"/>
          <w:szCs w:val="20"/>
        </w:rPr>
        <w:t>question</w:t>
      </w:r>
      <w:proofErr w:type="spellEnd"/>
    </w:p>
    <w:p w:rsidR="00324245" w:rsidRPr="004C2B4D" w:rsidRDefault="00324245" w:rsidP="00324245">
      <w:pPr>
        <w:tabs>
          <w:tab w:val="left" w:pos="8895"/>
        </w:tabs>
        <w:rPr>
          <w:sz w:val="20"/>
          <w:szCs w:val="20"/>
        </w:rPr>
      </w:pPr>
      <w:r w:rsidRPr="004C2B4D">
        <w:rPr>
          <w:sz w:val="20"/>
          <w:szCs w:val="20"/>
        </w:rPr>
        <w:t xml:space="preserve">22. M. P. </w:t>
      </w:r>
      <w:proofErr w:type="spellStart"/>
      <w:r w:rsidRPr="004C2B4D">
        <w:rPr>
          <w:sz w:val="20"/>
          <w:szCs w:val="20"/>
        </w:rPr>
        <w:t>Musorgskij</w:t>
      </w:r>
      <w:proofErr w:type="spellEnd"/>
      <w:r w:rsidRPr="004C2B4D">
        <w:rPr>
          <w:sz w:val="20"/>
          <w:szCs w:val="20"/>
        </w:rPr>
        <w:t xml:space="preserve"> – Obrázky z výstavy</w:t>
      </w:r>
    </w:p>
    <w:p w:rsidR="00324245" w:rsidRDefault="00324245" w:rsidP="00324245">
      <w:pPr>
        <w:tabs>
          <w:tab w:val="left" w:pos="8895"/>
        </w:tabs>
        <w:rPr>
          <w:sz w:val="20"/>
          <w:szCs w:val="20"/>
        </w:rPr>
      </w:pP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Základní literatura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Černý, Miroslav K. </w:t>
      </w:r>
      <w:r w:rsidRPr="00D625FA">
        <w:rPr>
          <w:i/>
          <w:color w:val="000000"/>
          <w:sz w:val="20"/>
          <w:szCs w:val="20"/>
        </w:rPr>
        <w:t>Nástin vývoje symfonie od počátku do poloviny 20. století</w:t>
      </w:r>
      <w:r w:rsidRPr="00D625FA">
        <w:rPr>
          <w:color w:val="000000"/>
          <w:sz w:val="20"/>
          <w:szCs w:val="20"/>
        </w:rPr>
        <w:t>. Olomouc: Univerzita Palackého, 2002.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Hons, Miloš.</w:t>
      </w:r>
      <w:r w:rsidRPr="00D625FA">
        <w:rPr>
          <w:i/>
          <w:color w:val="000000"/>
          <w:sz w:val="20"/>
          <w:szCs w:val="20"/>
        </w:rPr>
        <w:t xml:space="preserve"> Hudební analýza a hudební myšlení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color w:val="000000"/>
          <w:sz w:val="20"/>
          <w:szCs w:val="20"/>
        </w:rPr>
        <w:t>Togga</w:t>
      </w:r>
      <w:proofErr w:type="spellEnd"/>
      <w:r w:rsidRPr="00D625FA">
        <w:rPr>
          <w:color w:val="000000"/>
          <w:sz w:val="20"/>
          <w:szCs w:val="20"/>
        </w:rPr>
        <w:t xml:space="preserve"> 2010. 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Hradecký, Emil. </w:t>
      </w:r>
      <w:r w:rsidRPr="00D625FA">
        <w:rPr>
          <w:i/>
          <w:color w:val="000000"/>
          <w:sz w:val="20"/>
          <w:szCs w:val="20"/>
        </w:rPr>
        <w:t>Úvod do studia tonální harmonie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SNKLHU,</w:t>
      </w:r>
      <w:r w:rsidRPr="00D625FA">
        <w:rPr>
          <w:color w:val="000000"/>
          <w:sz w:val="20"/>
          <w:szCs w:val="20"/>
        </w:rPr>
        <w:t xml:space="preserve"> 1960.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Hůla, Zdeněk. </w:t>
      </w:r>
      <w:r w:rsidRPr="00D625FA">
        <w:rPr>
          <w:i/>
          <w:iCs/>
          <w:color w:val="000000"/>
          <w:sz w:val="20"/>
          <w:szCs w:val="20"/>
        </w:rPr>
        <w:t xml:space="preserve">Nauka o harmonii. </w:t>
      </w:r>
      <w:r w:rsidRPr="00D625FA">
        <w:rPr>
          <w:color w:val="000000"/>
          <w:sz w:val="20"/>
          <w:szCs w:val="20"/>
        </w:rPr>
        <w:t xml:space="preserve">Praha: </w:t>
      </w:r>
      <w:r w:rsidRPr="00D625FA">
        <w:rPr>
          <w:rStyle w:val="st"/>
          <w:color w:val="000000"/>
          <w:sz w:val="20"/>
          <w:szCs w:val="20"/>
        </w:rPr>
        <w:t>SNKLHU</w:t>
      </w:r>
      <w:r w:rsidRPr="00D625FA">
        <w:rPr>
          <w:color w:val="000000"/>
          <w:sz w:val="20"/>
          <w:szCs w:val="20"/>
        </w:rPr>
        <w:t>, 1960.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Janeček, Karel. </w:t>
      </w:r>
      <w:r w:rsidRPr="00D625FA">
        <w:rPr>
          <w:i/>
          <w:iCs/>
          <w:color w:val="000000"/>
          <w:sz w:val="20"/>
          <w:szCs w:val="20"/>
        </w:rPr>
        <w:t xml:space="preserve">Harmonie rozborem. </w:t>
      </w:r>
      <w:r w:rsidRPr="00D625FA">
        <w:rPr>
          <w:color w:val="000000"/>
          <w:sz w:val="20"/>
          <w:szCs w:val="20"/>
        </w:rPr>
        <w:t xml:space="preserve">Praha: Supraphon, 1982.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lastRenderedPageBreak/>
        <w:t xml:space="preserve">Janeček, Karel. </w:t>
      </w:r>
      <w:r w:rsidRPr="00D625FA">
        <w:rPr>
          <w:i/>
          <w:iCs/>
          <w:color w:val="000000"/>
          <w:sz w:val="20"/>
          <w:szCs w:val="20"/>
        </w:rPr>
        <w:t xml:space="preserve">Hudební formy. </w:t>
      </w:r>
      <w:r w:rsidRPr="00D625FA">
        <w:rPr>
          <w:iCs/>
          <w:color w:val="000000"/>
          <w:sz w:val="20"/>
          <w:szCs w:val="20"/>
        </w:rPr>
        <w:t>Praha:</w:t>
      </w:r>
      <w:r w:rsidRPr="00D625FA">
        <w:rPr>
          <w:i/>
          <w:iCs/>
          <w:color w:val="000000"/>
          <w:sz w:val="20"/>
          <w:szCs w:val="20"/>
        </w:rPr>
        <w:t xml:space="preserve"> </w:t>
      </w:r>
      <w:r w:rsidRPr="00D625FA">
        <w:rPr>
          <w:rStyle w:val="st"/>
          <w:color w:val="000000"/>
          <w:sz w:val="20"/>
          <w:szCs w:val="20"/>
        </w:rPr>
        <w:t>SNKLHU</w:t>
      </w:r>
      <w:r w:rsidRPr="00D625FA">
        <w:rPr>
          <w:color w:val="000000"/>
          <w:sz w:val="20"/>
          <w:szCs w:val="20"/>
        </w:rPr>
        <w:t>, 1955.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Janeček, Karel. </w:t>
      </w:r>
      <w:r w:rsidRPr="00D625FA">
        <w:rPr>
          <w:i/>
          <w:color w:val="000000"/>
          <w:sz w:val="20"/>
          <w:szCs w:val="20"/>
        </w:rPr>
        <w:t>Melodika</w:t>
      </w:r>
      <w:r w:rsidRPr="00D625FA">
        <w:rPr>
          <w:color w:val="000000"/>
          <w:sz w:val="20"/>
          <w:szCs w:val="20"/>
        </w:rPr>
        <w:t>. Praha: SNKLHU, 1956.</w:t>
      </w:r>
      <w:r w:rsidRPr="00D625FA">
        <w:rPr>
          <w:color w:val="000000"/>
          <w:sz w:val="20"/>
          <w:szCs w:val="20"/>
        </w:rPr>
        <w:br/>
        <w:t xml:space="preserve">Janeček, Karel. </w:t>
      </w:r>
      <w:r w:rsidRPr="00D625FA">
        <w:rPr>
          <w:i/>
          <w:iCs/>
          <w:color w:val="000000"/>
          <w:sz w:val="20"/>
          <w:szCs w:val="20"/>
        </w:rPr>
        <w:t xml:space="preserve">Tektonika. Nauka o stavbě skladeb. </w:t>
      </w:r>
      <w:r w:rsidRPr="00D625FA">
        <w:rPr>
          <w:iCs/>
          <w:color w:val="000000"/>
          <w:sz w:val="20"/>
          <w:szCs w:val="20"/>
        </w:rPr>
        <w:t>Praha: Supraphon</w:t>
      </w:r>
      <w:r w:rsidRPr="00D625FA">
        <w:rPr>
          <w:color w:val="000000"/>
          <w:sz w:val="20"/>
          <w:szCs w:val="20"/>
        </w:rPr>
        <w:t>, 1968.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Janeček, Karel. </w:t>
      </w:r>
      <w:r w:rsidRPr="00D625FA">
        <w:rPr>
          <w:i/>
          <w:color w:val="000000"/>
          <w:sz w:val="20"/>
          <w:szCs w:val="20"/>
        </w:rPr>
        <w:t>Základy moderní harmonie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Nakladatelství ČSAV,</w:t>
      </w:r>
      <w:r w:rsidRPr="00D625FA">
        <w:rPr>
          <w:color w:val="000000"/>
          <w:sz w:val="20"/>
          <w:szCs w:val="20"/>
        </w:rPr>
        <w:t xml:space="preserve"> 1965.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Jirák, K. B. </w:t>
      </w:r>
      <w:r w:rsidRPr="00D625FA">
        <w:rPr>
          <w:i/>
          <w:color w:val="000000"/>
          <w:sz w:val="20"/>
          <w:szCs w:val="20"/>
        </w:rPr>
        <w:t xml:space="preserve">Nauka o hudebních formách. </w:t>
      </w:r>
      <w:r w:rsidRPr="00D625FA">
        <w:rPr>
          <w:color w:val="000000"/>
          <w:sz w:val="20"/>
          <w:szCs w:val="20"/>
        </w:rPr>
        <w:t xml:space="preserve">Praha: </w:t>
      </w:r>
      <w:proofErr w:type="spellStart"/>
      <w:r w:rsidRPr="00D625FA">
        <w:rPr>
          <w:rStyle w:val="st"/>
          <w:color w:val="000000"/>
          <w:sz w:val="20"/>
          <w:szCs w:val="20"/>
        </w:rPr>
        <w:t>Panton</w:t>
      </w:r>
      <w:proofErr w:type="spellEnd"/>
      <w:r w:rsidRPr="00D625FA">
        <w:rPr>
          <w:color w:val="000000"/>
          <w:sz w:val="20"/>
          <w:szCs w:val="20"/>
        </w:rPr>
        <w:t>, 1985</w:t>
      </w:r>
      <w:r w:rsidRPr="00D625FA">
        <w:rPr>
          <w:color w:val="000000"/>
          <w:sz w:val="20"/>
          <w:szCs w:val="20"/>
          <w:vertAlign w:val="superscript"/>
        </w:rPr>
        <w:t>6</w:t>
      </w:r>
      <w:r w:rsidRPr="00D625FA">
        <w:rPr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iCs/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Kohoutek, Ctirad.</w:t>
      </w:r>
      <w:r w:rsidRPr="00D625FA">
        <w:rPr>
          <w:iCs/>
          <w:color w:val="000000"/>
          <w:sz w:val="20"/>
          <w:szCs w:val="20"/>
        </w:rPr>
        <w:t xml:space="preserve"> </w:t>
      </w:r>
      <w:r w:rsidRPr="00D625FA">
        <w:rPr>
          <w:i/>
          <w:iCs/>
          <w:color w:val="000000"/>
          <w:sz w:val="20"/>
          <w:szCs w:val="20"/>
        </w:rPr>
        <w:t xml:space="preserve">Hudební styly z hlediska skladatele. </w:t>
      </w:r>
      <w:r w:rsidRPr="00D625FA">
        <w:rPr>
          <w:iCs/>
          <w:color w:val="000000"/>
          <w:sz w:val="20"/>
          <w:szCs w:val="20"/>
        </w:rPr>
        <w:t xml:space="preserve">Praha: </w:t>
      </w:r>
      <w:proofErr w:type="spellStart"/>
      <w:r w:rsidRPr="00D625FA">
        <w:rPr>
          <w:rStyle w:val="st"/>
          <w:color w:val="000000"/>
          <w:sz w:val="20"/>
          <w:szCs w:val="20"/>
        </w:rPr>
        <w:t>Panton</w:t>
      </w:r>
      <w:proofErr w:type="spellEnd"/>
      <w:r w:rsidRPr="00D625FA">
        <w:rPr>
          <w:rStyle w:val="st"/>
          <w:color w:val="000000"/>
          <w:sz w:val="20"/>
          <w:szCs w:val="20"/>
        </w:rPr>
        <w:t xml:space="preserve">, </w:t>
      </w:r>
      <w:r w:rsidRPr="00D625FA">
        <w:rPr>
          <w:iCs/>
          <w:color w:val="000000"/>
          <w:sz w:val="20"/>
          <w:szCs w:val="20"/>
        </w:rPr>
        <w:t>1976.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Kolektiv autorů. </w:t>
      </w:r>
      <w:r w:rsidRPr="00D625FA">
        <w:rPr>
          <w:i/>
          <w:color w:val="000000"/>
          <w:sz w:val="20"/>
          <w:szCs w:val="20"/>
        </w:rPr>
        <w:t>Dílo a život Bedřicha Smetany</w:t>
      </w:r>
      <w:r w:rsidRPr="00D625FA">
        <w:rPr>
          <w:color w:val="000000"/>
          <w:sz w:val="20"/>
          <w:szCs w:val="20"/>
        </w:rPr>
        <w:t>. 5 sv., Praha: Supraphon, 1978-1989.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Palisca</w:t>
      </w:r>
      <w:proofErr w:type="spellEnd"/>
      <w:r w:rsidRPr="00D625FA">
        <w:rPr>
          <w:color w:val="000000"/>
          <w:sz w:val="20"/>
          <w:szCs w:val="20"/>
        </w:rPr>
        <w:t>,</w:t>
      </w:r>
      <w:r w:rsidRPr="00D625FA">
        <w:rPr>
          <w:caps/>
          <w:color w:val="000000"/>
          <w:sz w:val="20"/>
          <w:szCs w:val="20"/>
        </w:rPr>
        <w:t xml:space="preserve"> </w:t>
      </w:r>
      <w:r w:rsidRPr="00D625FA">
        <w:rPr>
          <w:color w:val="000000"/>
          <w:sz w:val="20"/>
          <w:szCs w:val="20"/>
        </w:rPr>
        <w:t>Claude (</w:t>
      </w:r>
      <w:proofErr w:type="spellStart"/>
      <w:r w:rsidRPr="00D625FA">
        <w:rPr>
          <w:color w:val="000000"/>
          <w:sz w:val="20"/>
          <w:szCs w:val="20"/>
        </w:rPr>
        <w:t>ed</w:t>
      </w:r>
      <w:proofErr w:type="spellEnd"/>
      <w:r w:rsidRPr="00D625FA">
        <w:rPr>
          <w:color w:val="000000"/>
          <w:sz w:val="20"/>
          <w:szCs w:val="20"/>
        </w:rPr>
        <w:t xml:space="preserve">.). </w:t>
      </w:r>
      <w:proofErr w:type="spellStart"/>
      <w:r w:rsidRPr="00D625FA">
        <w:rPr>
          <w:i/>
          <w:color w:val="000000"/>
          <w:sz w:val="20"/>
          <w:szCs w:val="20"/>
        </w:rPr>
        <w:t>Norton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Anthology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Western Music. </w:t>
      </w:r>
      <w:r w:rsidRPr="00D625FA">
        <w:rPr>
          <w:color w:val="000000"/>
          <w:sz w:val="20"/>
          <w:szCs w:val="20"/>
        </w:rPr>
        <w:t xml:space="preserve">Vol. I, II. New York-London: W. W. </w:t>
      </w:r>
      <w:proofErr w:type="spellStart"/>
      <w:r w:rsidRPr="00D625FA">
        <w:rPr>
          <w:color w:val="000000"/>
          <w:sz w:val="20"/>
          <w:szCs w:val="20"/>
        </w:rPr>
        <w:t>Norton</w:t>
      </w:r>
      <w:proofErr w:type="spellEnd"/>
      <w:r w:rsidRPr="00D625FA">
        <w:rPr>
          <w:color w:val="000000"/>
          <w:sz w:val="20"/>
          <w:szCs w:val="20"/>
        </w:rPr>
        <w:t>. 1996</w:t>
      </w:r>
      <w:r w:rsidRPr="00D625FA">
        <w:rPr>
          <w:caps/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Schnierer</w:t>
      </w:r>
      <w:proofErr w:type="spellEnd"/>
      <w:r w:rsidRPr="00D625FA">
        <w:rPr>
          <w:color w:val="000000"/>
          <w:sz w:val="20"/>
          <w:szCs w:val="20"/>
        </w:rPr>
        <w:t xml:space="preserve">, Miloslav. </w:t>
      </w:r>
      <w:r w:rsidRPr="00D625FA">
        <w:rPr>
          <w:i/>
          <w:color w:val="000000"/>
          <w:sz w:val="20"/>
          <w:szCs w:val="20"/>
        </w:rPr>
        <w:t>Svět orchestru 20. století</w:t>
      </w:r>
      <w:r w:rsidRPr="00D625FA">
        <w:rPr>
          <w:color w:val="000000"/>
          <w:sz w:val="20"/>
          <w:szCs w:val="20"/>
        </w:rPr>
        <w:t>, Praha: Academia, 1995, 1998, 1999.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Šín, Otakar. </w:t>
      </w:r>
      <w:r w:rsidRPr="00D625FA">
        <w:rPr>
          <w:i/>
          <w:color w:val="000000"/>
          <w:sz w:val="20"/>
          <w:szCs w:val="20"/>
        </w:rPr>
        <w:t>Nauka o kontrapunktu, imitaci a fuze</w:t>
      </w:r>
      <w:r w:rsidRPr="00D625FA">
        <w:rPr>
          <w:color w:val="000000"/>
          <w:sz w:val="20"/>
          <w:szCs w:val="20"/>
        </w:rPr>
        <w:t xml:space="preserve">. Praha: </w:t>
      </w:r>
      <w:r w:rsidRPr="00D625FA">
        <w:rPr>
          <w:rStyle w:val="field260"/>
          <w:color w:val="000000"/>
          <w:sz w:val="20"/>
          <w:szCs w:val="20"/>
        </w:rPr>
        <w:t>Fr. A. Urbánek a synové,</w:t>
      </w:r>
      <w:r w:rsidRPr="00D625FA">
        <w:rPr>
          <w:color w:val="000000"/>
          <w:sz w:val="20"/>
          <w:szCs w:val="20"/>
        </w:rPr>
        <w:t xml:space="preserve"> 1945.</w:t>
      </w:r>
    </w:p>
    <w:p w:rsidR="00324245" w:rsidRPr="00D625FA" w:rsidRDefault="00324245" w:rsidP="00324245">
      <w:pPr>
        <w:tabs>
          <w:tab w:val="left" w:pos="8895"/>
        </w:tabs>
        <w:rPr>
          <w:bCs/>
          <w:color w:val="000000"/>
          <w:sz w:val="20"/>
          <w:szCs w:val="20"/>
        </w:rPr>
      </w:pPr>
      <w:r w:rsidRPr="00D625FA">
        <w:rPr>
          <w:bCs/>
          <w:color w:val="000000"/>
          <w:sz w:val="20"/>
          <w:szCs w:val="20"/>
        </w:rPr>
        <w:t xml:space="preserve">Volek, Jaroslav. </w:t>
      </w:r>
      <w:r w:rsidRPr="00D625FA">
        <w:rPr>
          <w:bCs/>
          <w:i/>
          <w:color w:val="000000"/>
          <w:sz w:val="20"/>
          <w:szCs w:val="20"/>
        </w:rPr>
        <w:t>Struktura a osobnosti hudby</w:t>
      </w:r>
      <w:r w:rsidRPr="00D625FA">
        <w:rPr>
          <w:bCs/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rStyle w:val="st"/>
          <w:color w:val="000000"/>
          <w:sz w:val="20"/>
          <w:szCs w:val="20"/>
        </w:rPr>
        <w:t>Panton</w:t>
      </w:r>
      <w:proofErr w:type="spellEnd"/>
      <w:r w:rsidRPr="00D625FA">
        <w:rPr>
          <w:rStyle w:val="st"/>
          <w:color w:val="000000"/>
          <w:sz w:val="20"/>
          <w:szCs w:val="20"/>
        </w:rPr>
        <w:t>,</w:t>
      </w:r>
      <w:r w:rsidRPr="00D625FA">
        <w:rPr>
          <w:bCs/>
          <w:color w:val="000000"/>
          <w:sz w:val="20"/>
          <w:szCs w:val="20"/>
        </w:rPr>
        <w:t xml:space="preserve"> 1988. </w:t>
      </w: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Doporučená literatura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Blüml, Jan. </w:t>
      </w:r>
      <w:r w:rsidRPr="00D625FA">
        <w:rPr>
          <w:i/>
          <w:color w:val="000000"/>
          <w:sz w:val="20"/>
          <w:szCs w:val="20"/>
        </w:rPr>
        <w:t>Hudební formy</w:t>
      </w:r>
      <w:r w:rsidRPr="00D625FA">
        <w:rPr>
          <w:color w:val="000000"/>
          <w:sz w:val="20"/>
          <w:szCs w:val="20"/>
        </w:rPr>
        <w:t xml:space="preserve">. Olomouc: Univerzita Palackého, 2013.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Cook</w:t>
      </w:r>
      <w:proofErr w:type="spellEnd"/>
      <w:r w:rsidRPr="00D625FA">
        <w:rPr>
          <w:color w:val="000000"/>
          <w:sz w:val="20"/>
          <w:szCs w:val="20"/>
        </w:rPr>
        <w:t xml:space="preserve">, Nicolas. </w:t>
      </w:r>
      <w:r w:rsidRPr="00D625FA">
        <w:rPr>
          <w:i/>
          <w:color w:val="000000"/>
          <w:sz w:val="20"/>
          <w:szCs w:val="20"/>
        </w:rPr>
        <w:t xml:space="preserve">A </w:t>
      </w:r>
      <w:proofErr w:type="spellStart"/>
      <w:r w:rsidRPr="00D625FA">
        <w:rPr>
          <w:i/>
          <w:color w:val="000000"/>
          <w:sz w:val="20"/>
          <w:szCs w:val="20"/>
        </w:rPr>
        <w:t>Guide</w:t>
      </w:r>
      <w:proofErr w:type="spellEnd"/>
      <w:r w:rsidRPr="00D625FA">
        <w:rPr>
          <w:i/>
          <w:color w:val="000000"/>
          <w:sz w:val="20"/>
          <w:szCs w:val="20"/>
        </w:rPr>
        <w:t xml:space="preserve"> to Musical </w:t>
      </w:r>
      <w:proofErr w:type="spellStart"/>
      <w:r w:rsidRPr="00D625FA">
        <w:rPr>
          <w:i/>
          <w:color w:val="000000"/>
          <w:sz w:val="20"/>
          <w:szCs w:val="20"/>
        </w:rPr>
        <w:t>Analysis</w:t>
      </w:r>
      <w:proofErr w:type="spellEnd"/>
      <w:r w:rsidRPr="00D625FA">
        <w:rPr>
          <w:color w:val="000000"/>
          <w:sz w:val="20"/>
          <w:szCs w:val="20"/>
        </w:rPr>
        <w:t xml:space="preserve">. Oxford: Oxford University </w:t>
      </w:r>
      <w:proofErr w:type="spellStart"/>
      <w:r w:rsidRPr="00D625FA">
        <w:rPr>
          <w:color w:val="000000"/>
          <w:sz w:val="20"/>
          <w:szCs w:val="20"/>
        </w:rPr>
        <w:t>Press</w:t>
      </w:r>
      <w:proofErr w:type="spellEnd"/>
      <w:r w:rsidRPr="00D625FA">
        <w:rPr>
          <w:color w:val="000000"/>
          <w:sz w:val="20"/>
          <w:szCs w:val="20"/>
        </w:rPr>
        <w:t>, 1994.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de la </w:t>
      </w:r>
      <w:proofErr w:type="spellStart"/>
      <w:proofErr w:type="gramStart"/>
      <w:r w:rsidRPr="00D625FA">
        <w:rPr>
          <w:color w:val="000000"/>
          <w:sz w:val="20"/>
          <w:szCs w:val="20"/>
        </w:rPr>
        <w:t>Motte</w:t>
      </w:r>
      <w:proofErr w:type="spellEnd"/>
      <w:proofErr w:type="gram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Diether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iCs/>
          <w:color w:val="000000"/>
          <w:sz w:val="20"/>
          <w:szCs w:val="20"/>
        </w:rPr>
        <w:t>Harmonielehre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Kassel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color w:val="000000"/>
          <w:sz w:val="20"/>
          <w:szCs w:val="20"/>
        </w:rPr>
        <w:t>Bärenreither</w:t>
      </w:r>
      <w:proofErr w:type="spellEnd"/>
      <w:r w:rsidRPr="00D625FA">
        <w:rPr>
          <w:color w:val="000000"/>
          <w:sz w:val="20"/>
          <w:szCs w:val="20"/>
        </w:rPr>
        <w:t xml:space="preserve"> 1976. (</w:t>
      </w:r>
      <w:proofErr w:type="spellStart"/>
      <w:r w:rsidRPr="00D625FA">
        <w:rPr>
          <w:color w:val="000000"/>
          <w:sz w:val="20"/>
          <w:szCs w:val="20"/>
        </w:rPr>
        <w:t>ang</w:t>
      </w:r>
      <w:proofErr w:type="spellEnd"/>
      <w:r w:rsidRPr="00D625FA">
        <w:rPr>
          <w:color w:val="000000"/>
          <w:sz w:val="20"/>
          <w:szCs w:val="20"/>
        </w:rPr>
        <w:t xml:space="preserve">. překlad: </w:t>
      </w:r>
      <w:proofErr w:type="spellStart"/>
      <w:r w:rsidRPr="00D625FA">
        <w:rPr>
          <w:rStyle w:val="fn"/>
          <w:color w:val="000000"/>
          <w:sz w:val="20"/>
          <w:szCs w:val="20"/>
        </w:rPr>
        <w:t>The</w:t>
      </w:r>
      <w:proofErr w:type="spellEnd"/>
      <w:r w:rsidRPr="00D625FA">
        <w:rPr>
          <w:rStyle w:val="fn"/>
          <w:color w:val="000000"/>
          <w:sz w:val="20"/>
          <w:szCs w:val="20"/>
        </w:rPr>
        <w:t xml:space="preserve"> Study </w:t>
      </w:r>
      <w:proofErr w:type="spellStart"/>
      <w:r w:rsidRPr="00D625FA">
        <w:rPr>
          <w:rStyle w:val="fn"/>
          <w:color w:val="000000"/>
          <w:sz w:val="20"/>
          <w:szCs w:val="20"/>
        </w:rPr>
        <w:t>of</w:t>
      </w:r>
      <w:proofErr w:type="spellEnd"/>
      <w:r w:rsidRPr="00D625FA">
        <w:rPr>
          <w:rStyle w:val="fn"/>
          <w:color w:val="000000"/>
          <w:sz w:val="20"/>
          <w:szCs w:val="20"/>
        </w:rPr>
        <w:t xml:space="preserve"> </w:t>
      </w:r>
      <w:proofErr w:type="spellStart"/>
      <w:r w:rsidRPr="00D625FA">
        <w:rPr>
          <w:rStyle w:val="fn"/>
          <w:color w:val="000000"/>
          <w:sz w:val="20"/>
          <w:szCs w:val="20"/>
        </w:rPr>
        <w:t>Harmony</w:t>
      </w:r>
      <w:proofErr w:type="spellEnd"/>
      <w:r w:rsidRPr="00D625FA">
        <w:rPr>
          <w:i/>
          <w:color w:val="000000"/>
          <w:sz w:val="20"/>
          <w:szCs w:val="20"/>
        </w:rPr>
        <w:t xml:space="preserve">: </w:t>
      </w:r>
      <w:proofErr w:type="spellStart"/>
      <w:r w:rsidRPr="00D625FA">
        <w:rPr>
          <w:rStyle w:val="Podnadpis1"/>
          <w:i/>
          <w:color w:val="000000"/>
          <w:sz w:val="20"/>
          <w:szCs w:val="20"/>
        </w:rPr>
        <w:t>An</w:t>
      </w:r>
      <w:proofErr w:type="spellEnd"/>
      <w:r w:rsidRPr="00D625FA">
        <w:rPr>
          <w:rStyle w:val="Podnadpis1"/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rStyle w:val="Podnadpis1"/>
          <w:i/>
          <w:color w:val="000000"/>
          <w:sz w:val="20"/>
          <w:szCs w:val="20"/>
        </w:rPr>
        <w:t>Historical</w:t>
      </w:r>
      <w:proofErr w:type="spellEnd"/>
      <w:r w:rsidRPr="00D625FA">
        <w:rPr>
          <w:rStyle w:val="Podnadpis1"/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rStyle w:val="Podnadpis1"/>
          <w:i/>
          <w:color w:val="000000"/>
          <w:sz w:val="20"/>
          <w:szCs w:val="20"/>
        </w:rPr>
        <w:t>Perspective</w:t>
      </w:r>
      <w:proofErr w:type="spellEnd"/>
      <w:r w:rsidRPr="00D625FA">
        <w:rPr>
          <w:rStyle w:val="Podnadpis1"/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Wm</w:t>
      </w:r>
      <w:proofErr w:type="spellEnd"/>
      <w:r w:rsidRPr="00D625FA">
        <w:rPr>
          <w:color w:val="000000"/>
          <w:sz w:val="20"/>
          <w:szCs w:val="20"/>
        </w:rPr>
        <w:t>. C. Brown, 1991.)</w:t>
      </w:r>
    </w:p>
    <w:p w:rsidR="00324245" w:rsidRPr="00D625FA" w:rsidRDefault="00324245" w:rsidP="00324245">
      <w:pPr>
        <w:rPr>
          <w:i/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de la </w:t>
      </w:r>
      <w:proofErr w:type="spellStart"/>
      <w:proofErr w:type="gramStart"/>
      <w:r w:rsidRPr="00D625FA">
        <w:rPr>
          <w:color w:val="000000"/>
          <w:sz w:val="20"/>
          <w:szCs w:val="20"/>
        </w:rPr>
        <w:t>Motte</w:t>
      </w:r>
      <w:proofErr w:type="spellEnd"/>
      <w:proofErr w:type="gramEnd"/>
      <w:r w:rsidRPr="00D625FA">
        <w:rPr>
          <w:color w:val="000000"/>
          <w:sz w:val="20"/>
          <w:szCs w:val="20"/>
        </w:rPr>
        <w:t xml:space="preserve">, Dietrich. </w:t>
      </w:r>
      <w:proofErr w:type="spellStart"/>
      <w:r w:rsidRPr="00D625FA">
        <w:rPr>
          <w:i/>
          <w:color w:val="000000"/>
          <w:sz w:val="20"/>
          <w:szCs w:val="20"/>
        </w:rPr>
        <w:t>Musik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Formen</w:t>
      </w:r>
      <w:proofErr w:type="spellEnd"/>
      <w:r w:rsidRPr="00D625FA">
        <w:rPr>
          <w:color w:val="000000"/>
          <w:sz w:val="20"/>
          <w:szCs w:val="20"/>
        </w:rPr>
        <w:t>.</w:t>
      </w:r>
      <w:r w:rsidRPr="00D625FA">
        <w:rPr>
          <w:i/>
          <w:color w:val="000000"/>
          <w:sz w:val="20"/>
          <w:szCs w:val="20"/>
        </w:rPr>
        <w:t xml:space="preserve"> </w:t>
      </w:r>
      <w:r w:rsidRPr="00D625FA">
        <w:rPr>
          <w:color w:val="000000"/>
          <w:sz w:val="20"/>
          <w:szCs w:val="20"/>
        </w:rPr>
        <w:t xml:space="preserve">Augsburg: </w:t>
      </w:r>
      <w:proofErr w:type="spellStart"/>
      <w:r w:rsidRPr="00D625FA">
        <w:rPr>
          <w:rStyle w:val="st"/>
          <w:color w:val="000000"/>
          <w:sz w:val="20"/>
          <w:szCs w:val="20"/>
        </w:rPr>
        <w:t>Wißner</w:t>
      </w:r>
      <w:proofErr w:type="spellEnd"/>
      <w:r w:rsidRPr="00D625FA">
        <w:rPr>
          <w:rStyle w:val="st"/>
          <w:color w:val="000000"/>
          <w:sz w:val="20"/>
          <w:szCs w:val="20"/>
        </w:rPr>
        <w:t xml:space="preserve">. </w:t>
      </w:r>
      <w:r w:rsidRPr="00D625FA">
        <w:rPr>
          <w:color w:val="000000"/>
          <w:sz w:val="20"/>
          <w:szCs w:val="20"/>
        </w:rPr>
        <w:t>1999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de la </w:t>
      </w:r>
      <w:proofErr w:type="spellStart"/>
      <w:proofErr w:type="gramStart"/>
      <w:r w:rsidRPr="00D625FA">
        <w:rPr>
          <w:color w:val="000000"/>
          <w:sz w:val="20"/>
          <w:szCs w:val="20"/>
        </w:rPr>
        <w:t>Motte</w:t>
      </w:r>
      <w:proofErr w:type="spellEnd"/>
      <w:proofErr w:type="gramEnd"/>
      <w:r w:rsidRPr="00D625FA">
        <w:rPr>
          <w:color w:val="000000"/>
          <w:sz w:val="20"/>
          <w:szCs w:val="20"/>
        </w:rPr>
        <w:t xml:space="preserve">, Dietrich. </w:t>
      </w:r>
      <w:proofErr w:type="spellStart"/>
      <w:r w:rsidRPr="00D625FA">
        <w:rPr>
          <w:i/>
          <w:iCs/>
          <w:color w:val="000000"/>
          <w:sz w:val="20"/>
          <w:szCs w:val="20"/>
        </w:rPr>
        <w:t>Musikalische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Analyse. </w:t>
      </w:r>
      <w:proofErr w:type="spellStart"/>
      <w:r w:rsidRPr="00D625FA">
        <w:rPr>
          <w:iCs/>
          <w:color w:val="000000"/>
          <w:sz w:val="20"/>
          <w:szCs w:val="20"/>
        </w:rPr>
        <w:t>Kassel</w:t>
      </w:r>
      <w:proofErr w:type="spellEnd"/>
      <w:r w:rsidRPr="00D625FA">
        <w:rPr>
          <w:iCs/>
          <w:color w:val="000000"/>
          <w:sz w:val="20"/>
          <w:szCs w:val="20"/>
        </w:rPr>
        <w:t xml:space="preserve">: </w:t>
      </w:r>
      <w:proofErr w:type="spellStart"/>
      <w:r w:rsidRPr="00D625FA">
        <w:rPr>
          <w:rStyle w:val="st"/>
          <w:color w:val="000000"/>
          <w:sz w:val="20"/>
          <w:szCs w:val="20"/>
        </w:rPr>
        <w:t>Bärenreiter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r w:rsidRPr="00D625FA">
        <w:rPr>
          <w:iCs/>
          <w:color w:val="000000"/>
          <w:sz w:val="20"/>
          <w:szCs w:val="20"/>
        </w:rPr>
        <w:t>1990</w:t>
      </w:r>
    </w:p>
    <w:p w:rsidR="00324245" w:rsidRPr="00D625FA" w:rsidRDefault="00324245" w:rsidP="00324245">
      <w:pPr>
        <w:tabs>
          <w:tab w:val="left" w:pos="8895"/>
        </w:tabs>
        <w:rPr>
          <w:bCs/>
          <w:color w:val="000000"/>
          <w:sz w:val="20"/>
          <w:szCs w:val="20"/>
        </w:rPr>
      </w:pPr>
      <w:r w:rsidRPr="00D625FA">
        <w:rPr>
          <w:bCs/>
          <w:color w:val="000000"/>
          <w:sz w:val="20"/>
          <w:szCs w:val="20"/>
        </w:rPr>
        <w:t xml:space="preserve">Hons, Miloš. </w:t>
      </w:r>
      <w:r w:rsidRPr="00D625FA">
        <w:rPr>
          <w:bCs/>
          <w:i/>
          <w:color w:val="000000"/>
          <w:sz w:val="20"/>
          <w:szCs w:val="20"/>
        </w:rPr>
        <w:t>Hudba zvaná symfonie.</w:t>
      </w:r>
      <w:r w:rsidRPr="00D625FA">
        <w:rPr>
          <w:bCs/>
          <w:color w:val="000000"/>
          <w:sz w:val="20"/>
          <w:szCs w:val="20"/>
        </w:rPr>
        <w:t xml:space="preserve"> Praha: </w:t>
      </w:r>
      <w:r w:rsidRPr="00D625FA">
        <w:rPr>
          <w:rStyle w:val="st"/>
          <w:color w:val="000000"/>
          <w:sz w:val="20"/>
          <w:szCs w:val="20"/>
        </w:rPr>
        <w:t>TOGGA,</w:t>
      </w:r>
      <w:r w:rsidRPr="00D625FA">
        <w:rPr>
          <w:bCs/>
          <w:color w:val="000000"/>
          <w:sz w:val="20"/>
          <w:szCs w:val="20"/>
        </w:rPr>
        <w:t xml:space="preserve"> 2005.</w:t>
      </w:r>
    </w:p>
    <w:p w:rsidR="00324245" w:rsidRPr="00D625FA" w:rsidRDefault="00324245" w:rsidP="00324245">
      <w:pPr>
        <w:tabs>
          <w:tab w:val="left" w:pos="8895"/>
        </w:tabs>
        <w:rPr>
          <w:bCs/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Kohoutek, Ctirad.</w:t>
      </w:r>
      <w:r w:rsidRPr="00D625FA">
        <w:rPr>
          <w:bCs/>
          <w:color w:val="000000"/>
          <w:sz w:val="20"/>
          <w:szCs w:val="20"/>
        </w:rPr>
        <w:t xml:space="preserve"> </w:t>
      </w:r>
      <w:r w:rsidRPr="00D625FA">
        <w:rPr>
          <w:bCs/>
          <w:i/>
          <w:color w:val="000000"/>
          <w:sz w:val="20"/>
          <w:szCs w:val="20"/>
        </w:rPr>
        <w:t>Hudební kompozice</w:t>
      </w:r>
      <w:r w:rsidRPr="00D625FA">
        <w:rPr>
          <w:bCs/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Supraphon,</w:t>
      </w:r>
      <w:r w:rsidRPr="00D625FA">
        <w:rPr>
          <w:bCs/>
          <w:color w:val="000000"/>
          <w:sz w:val="20"/>
          <w:szCs w:val="20"/>
        </w:rPr>
        <w:t xml:space="preserve"> 1989.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Kühn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Clemens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r w:rsidRPr="00D625FA">
        <w:rPr>
          <w:i/>
          <w:iCs/>
          <w:color w:val="000000"/>
          <w:sz w:val="20"/>
          <w:szCs w:val="20"/>
        </w:rPr>
        <w:t xml:space="preserve">Analyse </w:t>
      </w:r>
      <w:proofErr w:type="spellStart"/>
      <w:r w:rsidRPr="00D625FA">
        <w:rPr>
          <w:i/>
          <w:iCs/>
          <w:color w:val="000000"/>
          <w:sz w:val="20"/>
          <w:szCs w:val="20"/>
        </w:rPr>
        <w:t>lernen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625FA">
        <w:rPr>
          <w:iCs/>
          <w:color w:val="000000"/>
          <w:sz w:val="20"/>
          <w:szCs w:val="20"/>
        </w:rPr>
        <w:t>Kassel</w:t>
      </w:r>
      <w:proofErr w:type="spellEnd"/>
      <w:r w:rsidRPr="00D625FA">
        <w:rPr>
          <w:iCs/>
          <w:color w:val="000000"/>
          <w:sz w:val="20"/>
          <w:szCs w:val="20"/>
        </w:rPr>
        <w:t xml:space="preserve">: </w:t>
      </w:r>
      <w:r w:rsidRPr="00D625FA">
        <w:rPr>
          <w:rStyle w:val="st"/>
          <w:color w:val="000000"/>
          <w:sz w:val="20"/>
          <w:szCs w:val="20"/>
        </w:rPr>
        <w:t>Bärenreiter</w:t>
      </w:r>
      <w:r w:rsidRPr="00D625FA">
        <w:rPr>
          <w:color w:val="000000"/>
          <w:sz w:val="20"/>
          <w:szCs w:val="20"/>
        </w:rPr>
        <w:t>,1999.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Kühn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Clemens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Formenlehre</w:t>
      </w:r>
      <w:proofErr w:type="spellEnd"/>
      <w:r w:rsidRPr="00D625FA">
        <w:rPr>
          <w:i/>
          <w:color w:val="000000"/>
          <w:sz w:val="20"/>
          <w:szCs w:val="20"/>
        </w:rPr>
        <w:t xml:space="preserve"> der </w:t>
      </w:r>
      <w:proofErr w:type="spellStart"/>
      <w:r w:rsidRPr="00D625FA">
        <w:rPr>
          <w:i/>
          <w:color w:val="000000"/>
          <w:sz w:val="20"/>
          <w:szCs w:val="20"/>
        </w:rPr>
        <w:t>Musik</w:t>
      </w:r>
      <w:proofErr w:type="spellEnd"/>
      <w:r w:rsidRPr="00D625FA">
        <w:rPr>
          <w:color w:val="000000"/>
          <w:sz w:val="20"/>
          <w:szCs w:val="20"/>
        </w:rPr>
        <w:t>.</w:t>
      </w:r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Kassel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r w:rsidRPr="00D625FA">
        <w:rPr>
          <w:rStyle w:val="st"/>
          <w:color w:val="000000"/>
          <w:sz w:val="20"/>
          <w:szCs w:val="20"/>
        </w:rPr>
        <w:t>Bärenreiter,</w:t>
      </w:r>
      <w:r w:rsidRPr="00D625FA">
        <w:rPr>
          <w:color w:val="000000"/>
          <w:sz w:val="20"/>
          <w:szCs w:val="20"/>
        </w:rPr>
        <w:t>1999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Owen</w:t>
      </w:r>
      <w:proofErr w:type="spellEnd"/>
      <w:r w:rsidRPr="00D625FA">
        <w:rPr>
          <w:color w:val="000000"/>
          <w:sz w:val="20"/>
          <w:szCs w:val="20"/>
        </w:rPr>
        <w:t xml:space="preserve">, Harold. </w:t>
      </w:r>
      <w:proofErr w:type="spellStart"/>
      <w:r w:rsidRPr="00D625FA">
        <w:rPr>
          <w:i/>
          <w:color w:val="000000"/>
          <w:sz w:val="20"/>
          <w:szCs w:val="20"/>
        </w:rPr>
        <w:t>Modal</w:t>
      </w:r>
      <w:proofErr w:type="spellEnd"/>
      <w:r w:rsidRPr="00D625FA">
        <w:rPr>
          <w:i/>
          <w:color w:val="000000"/>
          <w:sz w:val="20"/>
          <w:szCs w:val="20"/>
        </w:rPr>
        <w:t xml:space="preserve"> and </w:t>
      </w:r>
      <w:proofErr w:type="spellStart"/>
      <w:r w:rsidRPr="00D625FA">
        <w:rPr>
          <w:i/>
          <w:color w:val="000000"/>
          <w:sz w:val="20"/>
          <w:szCs w:val="20"/>
        </w:rPr>
        <w:t>tonal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counterpoint</w:t>
      </w:r>
      <w:proofErr w:type="spellEnd"/>
      <w:r w:rsidRPr="00D625FA">
        <w:rPr>
          <w:i/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From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Josquin</w:t>
      </w:r>
      <w:proofErr w:type="spellEnd"/>
      <w:r w:rsidRPr="00D625FA">
        <w:rPr>
          <w:i/>
          <w:color w:val="000000"/>
          <w:sz w:val="20"/>
          <w:szCs w:val="20"/>
        </w:rPr>
        <w:t xml:space="preserve"> to </w:t>
      </w:r>
      <w:proofErr w:type="spellStart"/>
      <w:r w:rsidRPr="00D625FA">
        <w:rPr>
          <w:i/>
          <w:color w:val="000000"/>
          <w:sz w:val="20"/>
          <w:szCs w:val="20"/>
        </w:rPr>
        <w:t>Stravinsky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Schirmer</w:t>
      </w:r>
      <w:proofErr w:type="spellEnd"/>
      <w:r w:rsidRPr="00D625FA">
        <w:rPr>
          <w:color w:val="000000"/>
          <w:sz w:val="20"/>
          <w:szCs w:val="20"/>
        </w:rPr>
        <w:t>, 1992.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Poš</w:t>
      </w:r>
      <w:proofErr w:type="spellEnd"/>
      <w:r w:rsidRPr="00D625FA">
        <w:rPr>
          <w:color w:val="000000"/>
          <w:sz w:val="20"/>
          <w:szCs w:val="20"/>
        </w:rPr>
        <w:t xml:space="preserve">, Vladimír. </w:t>
      </w:r>
      <w:r w:rsidRPr="00D625FA">
        <w:rPr>
          <w:i/>
          <w:color w:val="000000"/>
          <w:sz w:val="20"/>
          <w:szCs w:val="20"/>
        </w:rPr>
        <w:t>Nauka o hudebních formách</w:t>
      </w:r>
      <w:r w:rsidRPr="00D625FA">
        <w:rPr>
          <w:color w:val="000000"/>
          <w:sz w:val="20"/>
          <w:szCs w:val="20"/>
        </w:rPr>
        <w:t>. Praha: SHV, 1961.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Příslušná hesla v hlavních muzikologických encyklopediích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Suchoň</w:t>
      </w:r>
      <w:proofErr w:type="spellEnd"/>
      <w:r w:rsidRPr="00D625FA">
        <w:rPr>
          <w:color w:val="000000"/>
          <w:sz w:val="20"/>
          <w:szCs w:val="20"/>
        </w:rPr>
        <w:t xml:space="preserve">, Eugen. </w:t>
      </w:r>
      <w:proofErr w:type="spellStart"/>
      <w:r w:rsidRPr="00D625FA">
        <w:rPr>
          <w:i/>
          <w:color w:val="000000"/>
          <w:sz w:val="20"/>
          <w:szCs w:val="20"/>
        </w:rPr>
        <w:t>Teória</w:t>
      </w:r>
      <w:proofErr w:type="spellEnd"/>
      <w:r w:rsidRPr="00D625FA">
        <w:rPr>
          <w:i/>
          <w:color w:val="000000"/>
          <w:sz w:val="20"/>
          <w:szCs w:val="20"/>
        </w:rPr>
        <w:t xml:space="preserve"> kontrapunktu.</w:t>
      </w:r>
      <w:r w:rsidRPr="00D625FA">
        <w:rPr>
          <w:color w:val="000000"/>
          <w:sz w:val="20"/>
          <w:szCs w:val="20"/>
        </w:rPr>
        <w:t xml:space="preserve"> Bratislava: </w:t>
      </w:r>
      <w:r w:rsidRPr="00D625FA">
        <w:rPr>
          <w:rStyle w:val="st"/>
          <w:color w:val="000000"/>
          <w:sz w:val="20"/>
          <w:szCs w:val="20"/>
        </w:rPr>
        <w:t>SAV</w:t>
      </w:r>
      <w:r w:rsidRPr="00D625FA">
        <w:rPr>
          <w:color w:val="000000"/>
          <w:sz w:val="20"/>
          <w:szCs w:val="20"/>
        </w:rPr>
        <w:t>, 1963.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Štědroň, Miloš. </w:t>
      </w:r>
      <w:r w:rsidRPr="00D625FA">
        <w:rPr>
          <w:i/>
          <w:color w:val="000000"/>
          <w:sz w:val="20"/>
          <w:szCs w:val="20"/>
        </w:rPr>
        <w:t xml:space="preserve">Základy </w:t>
      </w:r>
      <w:proofErr w:type="spellStart"/>
      <w:r w:rsidRPr="00D625FA">
        <w:rPr>
          <w:i/>
          <w:color w:val="000000"/>
          <w:sz w:val="20"/>
          <w:szCs w:val="20"/>
        </w:rPr>
        <w:t>mikrotektoniky</w:t>
      </w:r>
      <w:proofErr w:type="spellEnd"/>
      <w:r w:rsidRPr="00D625FA">
        <w:rPr>
          <w:color w:val="000000"/>
          <w:sz w:val="20"/>
          <w:szCs w:val="20"/>
        </w:rPr>
        <w:t xml:space="preserve">. Brno: </w:t>
      </w:r>
      <w:proofErr w:type="gramStart"/>
      <w:r w:rsidRPr="00D625FA">
        <w:rPr>
          <w:color w:val="000000"/>
          <w:sz w:val="20"/>
          <w:szCs w:val="20"/>
        </w:rPr>
        <w:t>MU</w:t>
      </w:r>
      <w:proofErr w:type="gramEnd"/>
      <w:r w:rsidRPr="00D625FA">
        <w:rPr>
          <w:color w:val="000000"/>
          <w:sz w:val="20"/>
          <w:szCs w:val="20"/>
        </w:rPr>
        <w:t>, 1991.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Štědroň, Miloš. </w:t>
      </w:r>
      <w:r w:rsidRPr="00D625FA">
        <w:rPr>
          <w:i/>
          <w:color w:val="000000"/>
          <w:sz w:val="20"/>
          <w:szCs w:val="20"/>
        </w:rPr>
        <w:t xml:space="preserve">Základy </w:t>
      </w:r>
      <w:proofErr w:type="spellStart"/>
      <w:r w:rsidRPr="00D625FA">
        <w:rPr>
          <w:i/>
          <w:color w:val="000000"/>
          <w:sz w:val="20"/>
          <w:szCs w:val="20"/>
        </w:rPr>
        <w:t>polymelodiky</w:t>
      </w:r>
      <w:proofErr w:type="spellEnd"/>
      <w:r w:rsidRPr="00D625FA">
        <w:rPr>
          <w:color w:val="000000"/>
          <w:sz w:val="20"/>
          <w:szCs w:val="20"/>
        </w:rPr>
        <w:t xml:space="preserve">. Brno: </w:t>
      </w:r>
      <w:proofErr w:type="gramStart"/>
      <w:r w:rsidRPr="00D625FA">
        <w:rPr>
          <w:color w:val="000000"/>
          <w:sz w:val="20"/>
          <w:szCs w:val="20"/>
        </w:rPr>
        <w:t>MU</w:t>
      </w:r>
      <w:proofErr w:type="gramEnd"/>
      <w:r w:rsidRPr="00D625FA">
        <w:rPr>
          <w:color w:val="000000"/>
          <w:sz w:val="20"/>
          <w:szCs w:val="20"/>
        </w:rPr>
        <w:t>, 1992.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Tichý, Vladimír. </w:t>
      </w:r>
      <w:r w:rsidRPr="00D625FA">
        <w:rPr>
          <w:i/>
          <w:iCs/>
          <w:color w:val="000000"/>
          <w:sz w:val="20"/>
          <w:szCs w:val="20"/>
        </w:rPr>
        <w:t xml:space="preserve">Harmonicky myslet a slyšet. </w:t>
      </w:r>
      <w:r w:rsidRPr="00D625FA">
        <w:rPr>
          <w:color w:val="000000"/>
          <w:sz w:val="20"/>
          <w:szCs w:val="20"/>
        </w:rPr>
        <w:t>Praha: Nakladatelství AMU, 2011</w:t>
      </w:r>
    </w:p>
    <w:p w:rsidR="00324245" w:rsidRPr="00D625FA" w:rsidRDefault="00324245" w:rsidP="00324245">
      <w:pPr>
        <w:tabs>
          <w:tab w:val="left" w:pos="8895"/>
        </w:tabs>
        <w:rPr>
          <w:bCs/>
          <w:color w:val="000000"/>
          <w:sz w:val="20"/>
          <w:szCs w:val="20"/>
        </w:rPr>
      </w:pPr>
    </w:p>
    <w:p w:rsidR="00324245" w:rsidRPr="004E1075" w:rsidRDefault="004E1075" w:rsidP="00324245">
      <w:pPr>
        <w:tabs>
          <w:tab w:val="left" w:pos="8895"/>
        </w:tabs>
        <w:rPr>
          <w:b/>
          <w:color w:val="000000"/>
        </w:rPr>
      </w:pPr>
      <w:r w:rsidRPr="004E1075">
        <w:rPr>
          <w:b/>
          <w:color w:val="000000"/>
        </w:rPr>
        <w:t xml:space="preserve">III. </w:t>
      </w:r>
      <w:r w:rsidR="00324245" w:rsidRPr="004E1075">
        <w:rPr>
          <w:b/>
          <w:color w:val="000000"/>
        </w:rPr>
        <w:t xml:space="preserve">Metodologie hudební vědy, základy estetiky </w:t>
      </w:r>
    </w:p>
    <w:p w:rsidR="00324245" w:rsidRPr="00D625FA" w:rsidRDefault="00324245" w:rsidP="00324245">
      <w:pPr>
        <w:tabs>
          <w:tab w:val="left" w:pos="8895"/>
        </w:tabs>
        <w:rPr>
          <w:b/>
          <w:bCs/>
          <w:color w:val="000000"/>
          <w:sz w:val="20"/>
          <w:szCs w:val="20"/>
        </w:rPr>
      </w:pPr>
    </w:p>
    <w:p w:rsidR="00324245" w:rsidRPr="00D625FA" w:rsidRDefault="00324245" w:rsidP="00324245">
      <w:pPr>
        <w:tabs>
          <w:tab w:val="left" w:pos="8895"/>
        </w:tabs>
        <w:rPr>
          <w:bCs/>
          <w:color w:val="000000"/>
          <w:sz w:val="20"/>
          <w:szCs w:val="20"/>
        </w:rPr>
      </w:pPr>
      <w:r w:rsidRPr="00D625FA">
        <w:rPr>
          <w:b/>
          <w:bCs/>
          <w:color w:val="000000"/>
          <w:sz w:val="20"/>
          <w:szCs w:val="20"/>
        </w:rPr>
        <w:t>Požadavky na studenta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Student si vylosuje jednu otázku ze seznamu (viz níže). Požaduje se bezpečná znalost předmětu a metod oboru, jeho dějin a hlavních osobností včetně vlastního „terénu“ muzikologické práce, dále orientace v hlavních tématech a vývoji estetiky a obecné teorie umění. </w:t>
      </w:r>
    </w:p>
    <w:p w:rsidR="00324245" w:rsidRPr="00D625FA" w:rsidRDefault="00324245" w:rsidP="00324245">
      <w:pPr>
        <w:tabs>
          <w:tab w:val="left" w:pos="8895"/>
        </w:tabs>
        <w:rPr>
          <w:color w:val="000000"/>
          <w:sz w:val="20"/>
          <w:szCs w:val="20"/>
        </w:rPr>
      </w:pPr>
    </w:p>
    <w:p w:rsidR="00324245" w:rsidRPr="004E1075" w:rsidRDefault="004E1075" w:rsidP="004E1075">
      <w:pPr>
        <w:tabs>
          <w:tab w:val="left" w:pos="8895"/>
        </w:tabs>
        <w:rPr>
          <w:b/>
          <w:color w:val="000000"/>
        </w:rPr>
      </w:pPr>
      <w:r w:rsidRPr="004E1075">
        <w:rPr>
          <w:b/>
          <w:color w:val="000000"/>
        </w:rPr>
        <w:t xml:space="preserve">A. </w:t>
      </w:r>
      <w:r w:rsidR="00324245" w:rsidRPr="004E1075">
        <w:rPr>
          <w:b/>
          <w:color w:val="000000"/>
        </w:rPr>
        <w:t>Metodologie hudební vědy a základy estetiky</w:t>
      </w:r>
    </w:p>
    <w:p w:rsidR="00324245" w:rsidRPr="004E1075" w:rsidRDefault="00324245" w:rsidP="004E1075">
      <w:pPr>
        <w:tabs>
          <w:tab w:val="left" w:pos="8895"/>
        </w:tabs>
        <w:ind w:left="720"/>
        <w:rPr>
          <w:b/>
          <w:color w:val="000000"/>
          <w:sz w:val="20"/>
          <w:szCs w:val="20"/>
        </w:rPr>
      </w:pP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b/>
          <w:bCs/>
          <w:color w:val="000000"/>
          <w:sz w:val="20"/>
          <w:szCs w:val="20"/>
        </w:rPr>
        <w:t xml:space="preserve">1. </w:t>
      </w:r>
      <w:r>
        <w:rPr>
          <w:b/>
          <w:bCs/>
          <w:color w:val="000000"/>
          <w:sz w:val="20"/>
          <w:szCs w:val="20"/>
        </w:rPr>
        <w:t xml:space="preserve">Cíle, předmět, metody a </w:t>
      </w:r>
      <w:r w:rsidR="00324245" w:rsidRPr="004E1075">
        <w:rPr>
          <w:b/>
          <w:bCs/>
          <w:color w:val="000000"/>
          <w:sz w:val="20"/>
          <w:szCs w:val="20"/>
        </w:rPr>
        <w:t>vývoj muzikologie jako moderní vědy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výklad pojmů hudba resp. musica, definice hudby, kategorie „stylu“ v hudbě a v hudební historiografii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přehled a charakteristika přístupů k systematice oboru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hudební historiografie – heuristika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fáze vývoje myšlení o hudbě, osobnosti, témata od starověku do konce 18. století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základní inovační proudy vytvářející paradigma muzikologie, zakladatelské osobnosti, muzikologické školy, institucionální základna</w:t>
      </w:r>
    </w:p>
    <w:p w:rsidR="00324245" w:rsidRPr="004E1075" w:rsidRDefault="00324245" w:rsidP="004E1075">
      <w:pPr>
        <w:shd w:val="clear" w:color="auto" w:fill="FFFFFF"/>
        <w:rPr>
          <w:color w:val="222222"/>
          <w:sz w:val="20"/>
          <w:szCs w:val="20"/>
        </w:rPr>
      </w:pP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b/>
          <w:bCs/>
          <w:color w:val="000000"/>
          <w:sz w:val="20"/>
          <w:szCs w:val="20"/>
        </w:rPr>
        <w:t xml:space="preserve">2. </w:t>
      </w:r>
      <w:r w:rsidR="00324245" w:rsidRPr="004E1075">
        <w:rPr>
          <w:b/>
          <w:bCs/>
          <w:color w:val="000000"/>
          <w:sz w:val="20"/>
          <w:szCs w:val="20"/>
        </w:rPr>
        <w:t>Zrod a vývoj české hudební vědy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zakladatelské osobnosti a jejich koncepce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česká hudební věda ve 20. a 21. století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muzikologická pracoviště v ČR</w:t>
      </w:r>
    </w:p>
    <w:p w:rsidR="00324245" w:rsidRPr="004E1075" w:rsidRDefault="00324245" w:rsidP="004E1075">
      <w:pPr>
        <w:pStyle w:val="Odstavecseseznamem"/>
        <w:shd w:val="clear" w:color="auto" w:fill="FFFFFF"/>
        <w:ind w:left="1854"/>
        <w:rPr>
          <w:rFonts w:eastAsia="Times New Roman"/>
          <w:color w:val="222222"/>
          <w:sz w:val="20"/>
          <w:szCs w:val="20"/>
          <w:lang w:eastAsia="cs-CZ"/>
        </w:rPr>
      </w:pP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b/>
          <w:bCs/>
          <w:color w:val="000000"/>
          <w:sz w:val="20"/>
          <w:szCs w:val="20"/>
        </w:rPr>
        <w:t xml:space="preserve">3. </w:t>
      </w:r>
      <w:r w:rsidR="00324245" w:rsidRPr="004E1075">
        <w:rPr>
          <w:b/>
          <w:bCs/>
          <w:color w:val="000000"/>
          <w:sz w:val="20"/>
          <w:szCs w:val="20"/>
        </w:rPr>
        <w:t>Hlavní vývojové rysy, směry a osobnosti muzikologie ve 20. a 21. století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podněty společenských věd, obecné estetiky a filozofie muzikologii 20. a 21. století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moderní koncepce hudební historie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výzkum hudební recepce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teorie populární hudby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americká „</w:t>
      </w:r>
      <w:proofErr w:type="spellStart"/>
      <w:r w:rsidR="00324245" w:rsidRPr="004E1075">
        <w:rPr>
          <w:color w:val="000000"/>
          <w:sz w:val="20"/>
          <w:szCs w:val="20"/>
        </w:rPr>
        <w:t>new</w:t>
      </w:r>
      <w:proofErr w:type="spellEnd"/>
      <w:r w:rsidR="00324245" w:rsidRPr="004E1075">
        <w:rPr>
          <w:color w:val="000000"/>
          <w:sz w:val="20"/>
          <w:szCs w:val="20"/>
        </w:rPr>
        <w:t xml:space="preserve"> </w:t>
      </w:r>
      <w:proofErr w:type="spellStart"/>
      <w:r w:rsidR="00324245" w:rsidRPr="004E1075">
        <w:rPr>
          <w:color w:val="000000"/>
          <w:sz w:val="20"/>
          <w:szCs w:val="20"/>
        </w:rPr>
        <w:t>musicology</w:t>
      </w:r>
      <w:proofErr w:type="spellEnd"/>
      <w:r w:rsidR="00324245" w:rsidRPr="004E1075">
        <w:rPr>
          <w:color w:val="000000"/>
          <w:sz w:val="20"/>
          <w:szCs w:val="20"/>
        </w:rPr>
        <w:t xml:space="preserve">“, gender </w:t>
      </w:r>
      <w:proofErr w:type="spellStart"/>
      <w:r w:rsidR="00324245" w:rsidRPr="004E1075">
        <w:rPr>
          <w:color w:val="000000"/>
          <w:sz w:val="20"/>
          <w:szCs w:val="20"/>
        </w:rPr>
        <w:t>studies</w:t>
      </w:r>
      <w:proofErr w:type="spellEnd"/>
      <w:r w:rsidR="00324245" w:rsidRPr="004E1075">
        <w:rPr>
          <w:color w:val="000000"/>
          <w:sz w:val="20"/>
          <w:szCs w:val="20"/>
        </w:rPr>
        <w:t xml:space="preserve"> v hudbě, anglosaská „music </w:t>
      </w:r>
      <w:proofErr w:type="spellStart"/>
      <w:r w:rsidR="00324245" w:rsidRPr="004E1075">
        <w:rPr>
          <w:color w:val="000000"/>
          <w:sz w:val="20"/>
          <w:szCs w:val="20"/>
        </w:rPr>
        <w:t>theory</w:t>
      </w:r>
      <w:proofErr w:type="spellEnd"/>
      <w:r w:rsidR="00324245" w:rsidRPr="004E1075">
        <w:rPr>
          <w:color w:val="000000"/>
          <w:sz w:val="20"/>
          <w:szCs w:val="20"/>
        </w:rPr>
        <w:t>“</w:t>
      </w:r>
    </w:p>
    <w:p w:rsidR="00324245" w:rsidRPr="004E1075" w:rsidRDefault="00324245" w:rsidP="004E1075">
      <w:pPr>
        <w:pStyle w:val="Odstavecseseznamem"/>
        <w:shd w:val="clear" w:color="auto" w:fill="FFFFFF"/>
        <w:ind w:left="1854"/>
        <w:rPr>
          <w:rFonts w:eastAsia="Times New Roman"/>
          <w:b/>
          <w:color w:val="000000"/>
          <w:sz w:val="20"/>
          <w:szCs w:val="20"/>
          <w:lang w:eastAsia="cs-CZ"/>
        </w:rPr>
      </w:pPr>
    </w:p>
    <w:p w:rsidR="00324245" w:rsidRPr="004E1075" w:rsidRDefault="004E1075" w:rsidP="004E1075">
      <w:pPr>
        <w:shd w:val="clear" w:color="auto" w:fill="FFFFFF"/>
        <w:rPr>
          <w:b/>
          <w:color w:val="000000"/>
          <w:sz w:val="20"/>
          <w:szCs w:val="20"/>
        </w:rPr>
      </w:pPr>
      <w:r w:rsidRPr="004E1075">
        <w:rPr>
          <w:b/>
          <w:color w:val="222222"/>
          <w:sz w:val="20"/>
          <w:szCs w:val="20"/>
        </w:rPr>
        <w:lastRenderedPageBreak/>
        <w:t xml:space="preserve">4. </w:t>
      </w:r>
      <w:r w:rsidR="00324245" w:rsidRPr="004E1075">
        <w:rPr>
          <w:b/>
          <w:color w:val="222222"/>
          <w:sz w:val="20"/>
          <w:szCs w:val="20"/>
        </w:rPr>
        <w:t>Přehled a charakteristika hlavních muzikologických projektů</w:t>
      </w:r>
    </w:p>
    <w:p w:rsidR="00324245" w:rsidRPr="004E1075" w:rsidRDefault="004E1075" w:rsidP="004E1075">
      <w:pPr>
        <w:shd w:val="clear" w:color="auto" w:fill="FFFFFF"/>
        <w:rPr>
          <w:b/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bibliografické a dokumentační projekty</w:t>
      </w:r>
    </w:p>
    <w:p w:rsidR="00324245" w:rsidRPr="004E1075" w:rsidRDefault="004E1075" w:rsidP="004E1075">
      <w:pPr>
        <w:shd w:val="clear" w:color="auto" w:fill="FFFFFF"/>
        <w:rPr>
          <w:b/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hlavní syntetické historiografické práce české i zahraniční</w:t>
      </w:r>
    </w:p>
    <w:p w:rsidR="00324245" w:rsidRPr="004E1075" w:rsidRDefault="004E1075" w:rsidP="004E1075">
      <w:pPr>
        <w:shd w:val="clear" w:color="auto" w:fill="FFFFFF"/>
        <w:rPr>
          <w:b/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nejvýznamnější ediční projekty</w:t>
      </w:r>
    </w:p>
    <w:p w:rsidR="00324245" w:rsidRPr="004E1075" w:rsidRDefault="004E1075" w:rsidP="004E1075">
      <w:pPr>
        <w:shd w:val="clear" w:color="auto" w:fill="FFFFFF"/>
        <w:rPr>
          <w:b/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stěžejní hudebně lexikografické práce</w:t>
      </w:r>
    </w:p>
    <w:p w:rsidR="00324245" w:rsidRPr="004E1075" w:rsidRDefault="00324245" w:rsidP="004E1075">
      <w:pPr>
        <w:pStyle w:val="Odstavecseseznamem"/>
        <w:shd w:val="clear" w:color="auto" w:fill="FFFFFF"/>
        <w:ind w:left="1854"/>
        <w:rPr>
          <w:rFonts w:eastAsia="Times New Roman"/>
          <w:b/>
          <w:color w:val="000000"/>
          <w:sz w:val="20"/>
          <w:szCs w:val="20"/>
          <w:lang w:eastAsia="cs-CZ"/>
        </w:rPr>
      </w:pPr>
    </w:p>
    <w:p w:rsidR="00324245" w:rsidRPr="004E1075" w:rsidRDefault="004E1075" w:rsidP="004E1075">
      <w:pPr>
        <w:shd w:val="clear" w:color="auto" w:fill="FFFFFF"/>
        <w:rPr>
          <w:b/>
          <w:color w:val="000000"/>
          <w:sz w:val="20"/>
          <w:szCs w:val="20"/>
        </w:rPr>
      </w:pPr>
      <w:r w:rsidRPr="004E1075">
        <w:rPr>
          <w:b/>
          <w:bCs/>
          <w:color w:val="222222"/>
          <w:sz w:val="20"/>
          <w:szCs w:val="20"/>
        </w:rPr>
        <w:t xml:space="preserve">5. </w:t>
      </w:r>
      <w:r w:rsidR="00324245" w:rsidRPr="004E1075">
        <w:rPr>
          <w:b/>
          <w:bCs/>
          <w:color w:val="222222"/>
          <w:sz w:val="20"/>
          <w:szCs w:val="20"/>
        </w:rPr>
        <w:t>Pojem „</w:t>
      </w:r>
      <w:proofErr w:type="spellStart"/>
      <w:r w:rsidR="00324245" w:rsidRPr="004E1075">
        <w:rPr>
          <w:b/>
          <w:bCs/>
          <w:color w:val="222222"/>
          <w:sz w:val="20"/>
          <w:szCs w:val="20"/>
        </w:rPr>
        <w:t>nonartificiální</w:t>
      </w:r>
      <w:proofErr w:type="spellEnd"/>
      <w:r w:rsidR="00324245" w:rsidRPr="004E1075">
        <w:rPr>
          <w:b/>
          <w:bCs/>
          <w:color w:val="222222"/>
          <w:sz w:val="20"/>
          <w:szCs w:val="20"/>
        </w:rPr>
        <w:t xml:space="preserve"> hudba“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- </w:t>
      </w:r>
      <w:r w:rsidR="00324245" w:rsidRPr="004E1075">
        <w:rPr>
          <w:color w:val="222222"/>
          <w:sz w:val="20"/>
          <w:szCs w:val="20"/>
        </w:rPr>
        <w:t xml:space="preserve">vztah artificiální a </w:t>
      </w:r>
      <w:proofErr w:type="spellStart"/>
      <w:r w:rsidR="00324245" w:rsidRPr="004E1075">
        <w:rPr>
          <w:color w:val="222222"/>
          <w:sz w:val="20"/>
          <w:szCs w:val="20"/>
        </w:rPr>
        <w:t>nonartificiální</w:t>
      </w:r>
      <w:proofErr w:type="spellEnd"/>
      <w:r w:rsidR="00324245" w:rsidRPr="004E1075">
        <w:rPr>
          <w:color w:val="222222"/>
          <w:sz w:val="20"/>
          <w:szCs w:val="20"/>
        </w:rPr>
        <w:t xml:space="preserve"> hudby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- </w:t>
      </w:r>
      <w:proofErr w:type="spellStart"/>
      <w:r w:rsidR="00324245" w:rsidRPr="004E1075">
        <w:rPr>
          <w:color w:val="222222"/>
          <w:sz w:val="20"/>
          <w:szCs w:val="20"/>
        </w:rPr>
        <w:t>subsféry</w:t>
      </w:r>
      <w:proofErr w:type="spellEnd"/>
      <w:r w:rsidR="00324245" w:rsidRPr="004E1075">
        <w:rPr>
          <w:color w:val="222222"/>
          <w:sz w:val="20"/>
          <w:szCs w:val="20"/>
        </w:rPr>
        <w:t xml:space="preserve"> </w:t>
      </w:r>
      <w:proofErr w:type="spellStart"/>
      <w:r w:rsidR="00324245" w:rsidRPr="004E1075">
        <w:rPr>
          <w:color w:val="222222"/>
          <w:sz w:val="20"/>
          <w:szCs w:val="20"/>
        </w:rPr>
        <w:t>nonartificiální</w:t>
      </w:r>
      <w:proofErr w:type="spellEnd"/>
      <w:r w:rsidR="00324245" w:rsidRPr="004E1075">
        <w:rPr>
          <w:color w:val="222222"/>
          <w:sz w:val="20"/>
          <w:szCs w:val="20"/>
        </w:rPr>
        <w:t xml:space="preserve"> hudby (folklor, tradiční populární hudba, moderní populární hudba/hudba jazzového okruhu), jejich charakteristika, vzájemné vazby apod.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- </w:t>
      </w:r>
      <w:r w:rsidR="00324245" w:rsidRPr="004E1075">
        <w:rPr>
          <w:color w:val="222222"/>
          <w:sz w:val="20"/>
          <w:szCs w:val="20"/>
        </w:rPr>
        <w:t xml:space="preserve">kritika pojmu </w:t>
      </w:r>
      <w:proofErr w:type="spellStart"/>
      <w:r w:rsidR="00324245" w:rsidRPr="004E1075">
        <w:rPr>
          <w:color w:val="222222"/>
          <w:sz w:val="20"/>
          <w:szCs w:val="20"/>
        </w:rPr>
        <w:t>nonartificiální</w:t>
      </w:r>
      <w:proofErr w:type="spellEnd"/>
      <w:r w:rsidR="00324245" w:rsidRPr="004E1075">
        <w:rPr>
          <w:color w:val="222222"/>
          <w:sz w:val="20"/>
          <w:szCs w:val="20"/>
        </w:rPr>
        <w:t xml:space="preserve"> hudba (konfrontace se zahraniční diskuzí o terminologii v populární hudbě)</w:t>
      </w:r>
    </w:p>
    <w:p w:rsidR="00324245" w:rsidRPr="004E1075" w:rsidRDefault="00324245" w:rsidP="004E1075">
      <w:pPr>
        <w:pStyle w:val="Odstavecseseznamem"/>
        <w:shd w:val="clear" w:color="auto" w:fill="FFFFFF"/>
        <w:ind w:left="1854"/>
        <w:rPr>
          <w:rFonts w:eastAsia="Times New Roman"/>
          <w:color w:val="222222"/>
          <w:sz w:val="20"/>
          <w:szCs w:val="20"/>
          <w:lang w:eastAsia="cs-CZ"/>
        </w:rPr>
      </w:pP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b/>
          <w:bCs/>
          <w:color w:val="222222"/>
          <w:sz w:val="20"/>
          <w:szCs w:val="20"/>
        </w:rPr>
        <w:t xml:space="preserve">6. </w:t>
      </w:r>
      <w:r w:rsidR="00324245" w:rsidRPr="004E1075">
        <w:rPr>
          <w:b/>
          <w:bCs/>
          <w:color w:val="222222"/>
          <w:sz w:val="20"/>
          <w:szCs w:val="20"/>
        </w:rPr>
        <w:t>Vývoj bádání o jazzu a populární hudbě v našem prostředí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- </w:t>
      </w:r>
      <w:r w:rsidR="00324245" w:rsidRPr="004E1075">
        <w:rPr>
          <w:color w:val="222222"/>
          <w:sz w:val="20"/>
          <w:szCs w:val="20"/>
        </w:rPr>
        <w:t>osobnosti (L. Dorůžka, I. Poledňák, J. Kotek a další)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- </w:t>
      </w:r>
      <w:r w:rsidR="00324245" w:rsidRPr="004E1075">
        <w:rPr>
          <w:color w:val="222222"/>
          <w:sz w:val="20"/>
          <w:szCs w:val="20"/>
        </w:rPr>
        <w:t>literatura, prameny, teorie, témata, instituce atp.</w:t>
      </w:r>
    </w:p>
    <w:p w:rsidR="00324245" w:rsidRPr="004E1075" w:rsidRDefault="00324245" w:rsidP="004E1075">
      <w:pPr>
        <w:pStyle w:val="Odstavecseseznamem"/>
        <w:shd w:val="clear" w:color="auto" w:fill="FFFFFF"/>
        <w:ind w:left="1854"/>
        <w:rPr>
          <w:rFonts w:eastAsia="Times New Roman"/>
          <w:color w:val="222222"/>
          <w:sz w:val="20"/>
          <w:szCs w:val="20"/>
          <w:lang w:eastAsia="cs-CZ"/>
        </w:rPr>
      </w:pP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 w:rsidRPr="004E1075">
        <w:rPr>
          <w:b/>
          <w:color w:val="000000"/>
          <w:sz w:val="20"/>
          <w:szCs w:val="20"/>
        </w:rPr>
        <w:t xml:space="preserve">7. </w:t>
      </w:r>
      <w:r w:rsidR="00324245" w:rsidRPr="004E1075">
        <w:rPr>
          <w:b/>
          <w:color w:val="000000"/>
          <w:sz w:val="20"/>
          <w:szCs w:val="20"/>
        </w:rPr>
        <w:t>Úvod do estetiky</w:t>
      </w:r>
    </w:p>
    <w:p w:rsidR="00324245" w:rsidRPr="004E1075" w:rsidRDefault="004E1075" w:rsidP="004E1075">
      <w:pPr>
        <w:shd w:val="clear" w:color="auto" w:fill="FFFFFF"/>
        <w:rPr>
          <w:color w:val="222222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předmět estetiky a obecné teorie umění, estetická recepce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estetika postmoderny, aktuální trendy oboru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sémiotika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počátky estetiky a teorie umění u Platóna a Aristotela, změna přístupu v období helénismu</w:t>
      </w:r>
    </w:p>
    <w:p w:rsidR="00324245" w:rsidRPr="004E1075" w:rsidRDefault="00324245" w:rsidP="004E1075">
      <w:pPr>
        <w:pStyle w:val="Odstavecseseznamem"/>
        <w:shd w:val="clear" w:color="auto" w:fill="FFFFFF"/>
        <w:ind w:left="1854"/>
        <w:rPr>
          <w:rFonts w:eastAsia="Times New Roman"/>
          <w:color w:val="000000"/>
          <w:sz w:val="20"/>
          <w:szCs w:val="20"/>
          <w:lang w:eastAsia="cs-CZ"/>
        </w:rPr>
      </w:pP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 w:rsidRPr="004E1075">
        <w:rPr>
          <w:b/>
          <w:color w:val="000000"/>
          <w:sz w:val="20"/>
          <w:szCs w:val="20"/>
        </w:rPr>
        <w:t xml:space="preserve">8. </w:t>
      </w:r>
      <w:r w:rsidR="00324245" w:rsidRPr="004E1075">
        <w:rPr>
          <w:b/>
          <w:color w:val="000000"/>
          <w:sz w:val="20"/>
          <w:szCs w:val="20"/>
        </w:rPr>
        <w:t>Dějiny estetiky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renesanční teorie umění, charakteristika estetiky 17. století a první poloviny 18. století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 xml:space="preserve">kodifikace estetiky u </w:t>
      </w:r>
      <w:proofErr w:type="spellStart"/>
      <w:r w:rsidR="00324245" w:rsidRPr="004E1075">
        <w:rPr>
          <w:color w:val="000000"/>
          <w:sz w:val="20"/>
          <w:szCs w:val="20"/>
        </w:rPr>
        <w:t>Baumgartena</w:t>
      </w:r>
      <w:proofErr w:type="spellEnd"/>
      <w:r w:rsidR="00324245" w:rsidRPr="004E1075">
        <w:rPr>
          <w:color w:val="000000"/>
          <w:sz w:val="20"/>
          <w:szCs w:val="20"/>
        </w:rPr>
        <w:t>, systematické rozvinutí u Kanta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stěžejní proudy estetiky 19. století a první poloviny 20. století</w:t>
      </w:r>
    </w:p>
    <w:p w:rsidR="00324245" w:rsidRPr="004E1075" w:rsidRDefault="004E1075" w:rsidP="004E1075">
      <w:pPr>
        <w:shd w:val="clear" w:color="auto" w:fill="FFFFFF"/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 xml:space="preserve">- </w:t>
      </w:r>
      <w:r w:rsidR="00324245" w:rsidRPr="004E1075">
        <w:rPr>
          <w:color w:val="000000"/>
          <w:sz w:val="20"/>
          <w:szCs w:val="20"/>
        </w:rPr>
        <w:t>česká estetika 19. a 20. století</w:t>
      </w:r>
    </w:p>
    <w:p w:rsidR="00324245" w:rsidRPr="00D625FA" w:rsidRDefault="00324245" w:rsidP="00324245">
      <w:pPr>
        <w:ind w:left="360"/>
        <w:rPr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Základní literatura</w:t>
      </w:r>
    </w:p>
    <w:p w:rsidR="00324245" w:rsidRPr="00C22644" w:rsidRDefault="00324245" w:rsidP="00324245">
      <w:pPr>
        <w:rPr>
          <w:iCs/>
          <w:color w:val="000000"/>
          <w:sz w:val="20"/>
          <w:szCs w:val="20"/>
        </w:rPr>
      </w:pPr>
      <w:proofErr w:type="spellStart"/>
      <w:r w:rsidRPr="00C22644">
        <w:rPr>
          <w:iCs/>
          <w:color w:val="000000"/>
          <w:sz w:val="20"/>
          <w:szCs w:val="20"/>
        </w:rPr>
        <w:t>Lébl</w:t>
      </w:r>
      <w:proofErr w:type="spellEnd"/>
      <w:r w:rsidRPr="00C22644">
        <w:rPr>
          <w:iCs/>
          <w:color w:val="000000"/>
          <w:sz w:val="20"/>
          <w:szCs w:val="20"/>
        </w:rPr>
        <w:t>, V. – Poledňák, I. (</w:t>
      </w:r>
      <w:proofErr w:type="spellStart"/>
      <w:r w:rsidRPr="00C22644">
        <w:rPr>
          <w:iCs/>
          <w:color w:val="000000"/>
          <w:sz w:val="20"/>
          <w:szCs w:val="20"/>
        </w:rPr>
        <w:t>eds</w:t>
      </w:r>
      <w:proofErr w:type="spellEnd"/>
      <w:r w:rsidRPr="00C22644">
        <w:rPr>
          <w:iCs/>
          <w:color w:val="000000"/>
          <w:sz w:val="20"/>
          <w:szCs w:val="20"/>
        </w:rPr>
        <w:t xml:space="preserve">.) </w:t>
      </w:r>
      <w:r w:rsidRPr="00C22644">
        <w:rPr>
          <w:i/>
          <w:iCs/>
          <w:color w:val="000000"/>
          <w:sz w:val="20"/>
          <w:szCs w:val="20"/>
        </w:rPr>
        <w:t>Hudební věda I-III</w:t>
      </w:r>
      <w:r w:rsidRPr="00C22644">
        <w:rPr>
          <w:iCs/>
          <w:color w:val="000000"/>
          <w:sz w:val="20"/>
          <w:szCs w:val="20"/>
        </w:rPr>
        <w:t>. Praha: SPN, 1988</w:t>
      </w:r>
      <w:r w:rsidRPr="00C22644">
        <w:rPr>
          <w:color w:val="000000"/>
          <w:sz w:val="20"/>
          <w:szCs w:val="20"/>
        </w:rPr>
        <w:t>.</w:t>
      </w:r>
    </w:p>
    <w:p w:rsidR="00324245" w:rsidRPr="00C22644" w:rsidRDefault="00324245" w:rsidP="00324245">
      <w:pPr>
        <w:rPr>
          <w:color w:val="000000"/>
          <w:sz w:val="20"/>
          <w:szCs w:val="20"/>
        </w:rPr>
      </w:pPr>
      <w:r w:rsidRPr="00C22644">
        <w:rPr>
          <w:color w:val="000000"/>
          <w:sz w:val="20"/>
          <w:szCs w:val="20"/>
        </w:rPr>
        <w:t xml:space="preserve">Poledňák, I. – Fukač, J. </w:t>
      </w:r>
      <w:r w:rsidRPr="00C22644">
        <w:rPr>
          <w:i/>
          <w:color w:val="000000"/>
          <w:sz w:val="20"/>
          <w:szCs w:val="20"/>
        </w:rPr>
        <w:t>Úvod do studia hudební vědy</w:t>
      </w:r>
      <w:r w:rsidRPr="00C22644">
        <w:rPr>
          <w:color w:val="000000"/>
          <w:sz w:val="20"/>
          <w:szCs w:val="20"/>
        </w:rPr>
        <w:t>. 3. vydání, Olomouc: Univerzita Palackého, 2005.</w:t>
      </w:r>
    </w:p>
    <w:p w:rsidR="00324245" w:rsidRPr="00C22644" w:rsidRDefault="00324245" w:rsidP="00324245">
      <w:pPr>
        <w:rPr>
          <w:color w:val="000000"/>
          <w:sz w:val="20"/>
          <w:szCs w:val="20"/>
        </w:rPr>
      </w:pPr>
      <w:r w:rsidRPr="00C22644">
        <w:rPr>
          <w:color w:val="000000"/>
          <w:sz w:val="20"/>
          <w:szCs w:val="20"/>
        </w:rPr>
        <w:t xml:space="preserve">Fukač, J. – Poledňák, I. </w:t>
      </w:r>
      <w:r w:rsidRPr="00C22644">
        <w:rPr>
          <w:i/>
          <w:color w:val="000000"/>
          <w:sz w:val="20"/>
          <w:szCs w:val="20"/>
        </w:rPr>
        <w:t>Hudba a její pojmoslovný systém</w:t>
      </w:r>
      <w:r w:rsidRPr="00C22644">
        <w:rPr>
          <w:color w:val="000000"/>
          <w:sz w:val="20"/>
          <w:szCs w:val="20"/>
        </w:rPr>
        <w:t xml:space="preserve">. Praha: </w:t>
      </w:r>
      <w:r w:rsidRPr="00C22644">
        <w:rPr>
          <w:rStyle w:val="st"/>
          <w:color w:val="000000"/>
          <w:sz w:val="20"/>
          <w:szCs w:val="20"/>
        </w:rPr>
        <w:t xml:space="preserve">Academia, </w:t>
      </w:r>
      <w:r w:rsidRPr="00C22644">
        <w:rPr>
          <w:color w:val="000000"/>
          <w:sz w:val="20"/>
          <w:szCs w:val="20"/>
        </w:rPr>
        <w:t>1981</w:t>
      </w:r>
      <w:r w:rsidRPr="00C22644">
        <w:rPr>
          <w:rStyle w:val="st"/>
          <w:color w:val="000000"/>
          <w:sz w:val="20"/>
          <w:szCs w:val="20"/>
        </w:rPr>
        <w:t>.</w:t>
      </w:r>
      <w:r w:rsidRPr="00C22644">
        <w:rPr>
          <w:color w:val="000000"/>
          <w:sz w:val="20"/>
          <w:szCs w:val="20"/>
        </w:rPr>
        <w:t xml:space="preserve"> </w:t>
      </w:r>
    </w:p>
    <w:p w:rsidR="00324245" w:rsidRPr="00C22644" w:rsidRDefault="00324245" w:rsidP="00324245">
      <w:pPr>
        <w:rPr>
          <w:color w:val="000000"/>
          <w:sz w:val="20"/>
          <w:szCs w:val="20"/>
        </w:rPr>
      </w:pPr>
      <w:proofErr w:type="spellStart"/>
      <w:r w:rsidRPr="00C22644">
        <w:rPr>
          <w:color w:val="000000"/>
          <w:sz w:val="20"/>
          <w:szCs w:val="20"/>
        </w:rPr>
        <w:t>Elschek</w:t>
      </w:r>
      <w:proofErr w:type="spellEnd"/>
      <w:r w:rsidRPr="00C22644">
        <w:rPr>
          <w:color w:val="000000"/>
          <w:sz w:val="20"/>
          <w:szCs w:val="20"/>
        </w:rPr>
        <w:t xml:space="preserve">, O. </w:t>
      </w:r>
      <w:proofErr w:type="spellStart"/>
      <w:r w:rsidRPr="00C22644">
        <w:rPr>
          <w:i/>
          <w:color w:val="000000"/>
          <w:sz w:val="20"/>
          <w:szCs w:val="20"/>
        </w:rPr>
        <w:t>Hudobná</w:t>
      </w:r>
      <w:proofErr w:type="spellEnd"/>
      <w:r w:rsidRPr="00C22644">
        <w:rPr>
          <w:i/>
          <w:color w:val="000000"/>
          <w:sz w:val="20"/>
          <w:szCs w:val="20"/>
        </w:rPr>
        <w:t xml:space="preserve"> veda </w:t>
      </w:r>
      <w:proofErr w:type="spellStart"/>
      <w:r w:rsidRPr="00C22644">
        <w:rPr>
          <w:i/>
          <w:color w:val="000000"/>
          <w:sz w:val="20"/>
          <w:szCs w:val="20"/>
        </w:rPr>
        <w:t>súčasnosti</w:t>
      </w:r>
      <w:proofErr w:type="spellEnd"/>
      <w:r w:rsidRPr="00C22644">
        <w:rPr>
          <w:color w:val="000000"/>
          <w:sz w:val="20"/>
          <w:szCs w:val="20"/>
        </w:rPr>
        <w:t>. Bratislava: Veda, 1984.</w:t>
      </w:r>
    </w:p>
    <w:p w:rsidR="00324245" w:rsidRPr="00C22644" w:rsidRDefault="00324245" w:rsidP="00324245">
      <w:pPr>
        <w:rPr>
          <w:color w:val="000000"/>
          <w:sz w:val="20"/>
          <w:szCs w:val="20"/>
        </w:rPr>
      </w:pPr>
      <w:r w:rsidRPr="00C22644">
        <w:rPr>
          <w:color w:val="000000"/>
          <w:sz w:val="20"/>
          <w:szCs w:val="20"/>
        </w:rPr>
        <w:t xml:space="preserve">Fukač, J. </w:t>
      </w:r>
      <w:r w:rsidRPr="00C22644">
        <w:rPr>
          <w:i/>
          <w:color w:val="000000"/>
          <w:sz w:val="20"/>
          <w:szCs w:val="20"/>
        </w:rPr>
        <w:t>O studiu hudební vědy</w:t>
      </w:r>
      <w:r w:rsidRPr="00C22644">
        <w:rPr>
          <w:color w:val="000000"/>
          <w:sz w:val="20"/>
          <w:szCs w:val="20"/>
        </w:rPr>
        <w:t>. Praha: SPN, 1964.</w:t>
      </w:r>
    </w:p>
    <w:p w:rsidR="00324245" w:rsidRPr="00C22644" w:rsidRDefault="00324245" w:rsidP="00324245">
      <w:pPr>
        <w:rPr>
          <w:color w:val="000000"/>
          <w:sz w:val="20"/>
          <w:szCs w:val="20"/>
        </w:rPr>
      </w:pPr>
      <w:r w:rsidRPr="00C22644">
        <w:rPr>
          <w:color w:val="000000"/>
          <w:sz w:val="20"/>
          <w:szCs w:val="20"/>
        </w:rPr>
        <w:t>Fukač, J. – Vysloužil, J. (</w:t>
      </w:r>
      <w:proofErr w:type="spellStart"/>
      <w:r w:rsidRPr="00C22644">
        <w:rPr>
          <w:color w:val="000000"/>
          <w:sz w:val="20"/>
          <w:szCs w:val="20"/>
        </w:rPr>
        <w:t>eds</w:t>
      </w:r>
      <w:proofErr w:type="spellEnd"/>
      <w:r w:rsidRPr="00C22644">
        <w:rPr>
          <w:color w:val="000000"/>
          <w:sz w:val="20"/>
          <w:szCs w:val="20"/>
        </w:rPr>
        <w:t xml:space="preserve">.). </w:t>
      </w:r>
      <w:r w:rsidRPr="00C22644">
        <w:rPr>
          <w:i/>
          <w:color w:val="000000"/>
          <w:sz w:val="20"/>
          <w:szCs w:val="20"/>
        </w:rPr>
        <w:t>Slovník české hudební kultury</w:t>
      </w:r>
      <w:r w:rsidRPr="00C22644">
        <w:rPr>
          <w:color w:val="000000"/>
          <w:sz w:val="20"/>
          <w:szCs w:val="20"/>
        </w:rPr>
        <w:t>. Praha: Supraphon, 1997. (Hesla: Muzikologie, Edice, Katalog)</w:t>
      </w:r>
    </w:p>
    <w:p w:rsidR="00324245" w:rsidRPr="00C22644" w:rsidRDefault="00324245" w:rsidP="00324245">
      <w:pPr>
        <w:rPr>
          <w:color w:val="000000"/>
          <w:sz w:val="20"/>
          <w:szCs w:val="20"/>
        </w:rPr>
      </w:pPr>
      <w:r w:rsidRPr="00C22644">
        <w:rPr>
          <w:color w:val="000000"/>
          <w:sz w:val="20"/>
          <w:szCs w:val="20"/>
        </w:rPr>
        <w:t xml:space="preserve">Jůzl, Miloš - Prokop, Dušan. </w:t>
      </w:r>
      <w:r w:rsidRPr="00C22644">
        <w:rPr>
          <w:i/>
          <w:iCs/>
          <w:color w:val="000000"/>
          <w:sz w:val="20"/>
          <w:szCs w:val="20"/>
        </w:rPr>
        <w:t>Úvod do estetiky</w:t>
      </w:r>
      <w:r w:rsidRPr="00C22644">
        <w:rPr>
          <w:color w:val="000000"/>
          <w:sz w:val="20"/>
          <w:szCs w:val="20"/>
        </w:rPr>
        <w:t>. Praha, 1989.</w:t>
      </w:r>
    </w:p>
    <w:p w:rsidR="00324245" w:rsidRPr="00C22644" w:rsidRDefault="00324245" w:rsidP="00324245">
      <w:pPr>
        <w:rPr>
          <w:sz w:val="20"/>
          <w:szCs w:val="20"/>
        </w:rPr>
      </w:pPr>
      <w:r w:rsidRPr="00C22644">
        <w:rPr>
          <w:sz w:val="20"/>
          <w:szCs w:val="20"/>
        </w:rPr>
        <w:t xml:space="preserve">Kotek, Josef. </w:t>
      </w:r>
      <w:r w:rsidRPr="00C22644">
        <w:rPr>
          <w:i/>
          <w:sz w:val="20"/>
          <w:szCs w:val="20"/>
        </w:rPr>
        <w:t>O české populární hudbě a jejích posluchačích</w:t>
      </w:r>
      <w:r w:rsidRPr="00C22644">
        <w:rPr>
          <w:sz w:val="20"/>
          <w:szCs w:val="20"/>
        </w:rPr>
        <w:t xml:space="preserve">. Praha: </w:t>
      </w:r>
      <w:proofErr w:type="spellStart"/>
      <w:r w:rsidRPr="00C22644">
        <w:rPr>
          <w:sz w:val="20"/>
          <w:szCs w:val="20"/>
        </w:rPr>
        <w:t>Panton</w:t>
      </w:r>
      <w:proofErr w:type="spellEnd"/>
      <w:r w:rsidRPr="00C22644">
        <w:rPr>
          <w:sz w:val="20"/>
          <w:szCs w:val="20"/>
        </w:rPr>
        <w:t xml:space="preserve">, 1990. </w:t>
      </w:r>
    </w:p>
    <w:p w:rsidR="00324245" w:rsidRPr="00C22644" w:rsidRDefault="00324245" w:rsidP="00324245">
      <w:pPr>
        <w:rPr>
          <w:sz w:val="20"/>
          <w:szCs w:val="20"/>
        </w:rPr>
      </w:pPr>
      <w:proofErr w:type="spellStart"/>
      <w:r w:rsidRPr="00C22644">
        <w:rPr>
          <w:sz w:val="20"/>
          <w:szCs w:val="20"/>
        </w:rPr>
        <w:t>Matzner</w:t>
      </w:r>
      <w:proofErr w:type="spellEnd"/>
      <w:r w:rsidRPr="00C22644">
        <w:rPr>
          <w:sz w:val="20"/>
          <w:szCs w:val="20"/>
        </w:rPr>
        <w:t xml:space="preserve">, A. – Poledňák, I. – </w:t>
      </w:r>
      <w:proofErr w:type="spellStart"/>
      <w:r w:rsidRPr="00C22644">
        <w:rPr>
          <w:sz w:val="20"/>
          <w:szCs w:val="20"/>
        </w:rPr>
        <w:t>Wasserberger</w:t>
      </w:r>
      <w:proofErr w:type="spellEnd"/>
      <w:r w:rsidRPr="00C22644">
        <w:rPr>
          <w:sz w:val="20"/>
          <w:szCs w:val="20"/>
        </w:rPr>
        <w:t xml:space="preserve">, I. </w:t>
      </w:r>
      <w:r w:rsidRPr="00C22644">
        <w:rPr>
          <w:i/>
          <w:sz w:val="20"/>
          <w:szCs w:val="20"/>
        </w:rPr>
        <w:t>Encyklopedie jazzu a moderní populární hudby</w:t>
      </w:r>
      <w:r w:rsidRPr="00C22644">
        <w:rPr>
          <w:sz w:val="20"/>
          <w:szCs w:val="20"/>
        </w:rPr>
        <w:t>, věcná část. Praha: Supraphon, 1983.</w:t>
      </w:r>
    </w:p>
    <w:p w:rsidR="00324245" w:rsidRPr="00C22644" w:rsidRDefault="00324245" w:rsidP="00324245">
      <w:pPr>
        <w:rPr>
          <w:sz w:val="20"/>
          <w:szCs w:val="20"/>
        </w:rPr>
      </w:pPr>
      <w:r w:rsidRPr="00C22644">
        <w:rPr>
          <w:color w:val="000000"/>
          <w:sz w:val="20"/>
          <w:szCs w:val="20"/>
        </w:rPr>
        <w:t xml:space="preserve">Zuska, Vlastimil. </w:t>
      </w:r>
      <w:r w:rsidRPr="00C22644">
        <w:rPr>
          <w:i/>
          <w:color w:val="000000"/>
          <w:sz w:val="20"/>
          <w:szCs w:val="20"/>
        </w:rPr>
        <w:t>Estetika. Úvod do současnosti tradiční disciplíny</w:t>
      </w:r>
      <w:r w:rsidRPr="00C22644">
        <w:rPr>
          <w:color w:val="000000"/>
          <w:sz w:val="20"/>
          <w:szCs w:val="20"/>
        </w:rPr>
        <w:t>. Praha: Triton, 2001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Doporučená literatura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Dahlhaus</w:t>
      </w:r>
      <w:proofErr w:type="spellEnd"/>
      <w:r w:rsidRPr="00D625FA">
        <w:rPr>
          <w:color w:val="000000"/>
          <w:sz w:val="20"/>
          <w:szCs w:val="20"/>
        </w:rPr>
        <w:t xml:space="preserve">, C., </w:t>
      </w:r>
      <w:proofErr w:type="spellStart"/>
      <w:r w:rsidRPr="00D625FA">
        <w:rPr>
          <w:color w:val="000000"/>
          <w:sz w:val="20"/>
          <w:szCs w:val="20"/>
        </w:rPr>
        <w:t>ed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Einführung</w:t>
      </w:r>
      <w:proofErr w:type="spellEnd"/>
      <w:r w:rsidRPr="00D625FA">
        <w:rPr>
          <w:i/>
          <w:color w:val="000000"/>
          <w:sz w:val="20"/>
          <w:szCs w:val="20"/>
        </w:rPr>
        <w:t xml:space="preserve"> in </w:t>
      </w:r>
      <w:proofErr w:type="spellStart"/>
      <w:r w:rsidRPr="00D625FA">
        <w:rPr>
          <w:i/>
          <w:color w:val="000000"/>
          <w:sz w:val="20"/>
          <w:szCs w:val="20"/>
        </w:rPr>
        <w:t>die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systematische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Musikwissenschaft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Köln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r w:rsidRPr="00D625FA">
        <w:rPr>
          <w:rStyle w:val="st"/>
          <w:color w:val="000000"/>
          <w:sz w:val="20"/>
          <w:szCs w:val="20"/>
        </w:rPr>
        <w:t xml:space="preserve">Hans </w:t>
      </w:r>
      <w:proofErr w:type="spellStart"/>
      <w:r w:rsidRPr="00D625FA">
        <w:rPr>
          <w:rStyle w:val="st"/>
          <w:color w:val="000000"/>
          <w:sz w:val="20"/>
          <w:szCs w:val="20"/>
        </w:rPr>
        <w:t>Gerig</w:t>
      </w:r>
      <w:proofErr w:type="spellEnd"/>
      <w:r w:rsidRPr="00D625FA">
        <w:rPr>
          <w:color w:val="000000"/>
          <w:sz w:val="20"/>
          <w:szCs w:val="20"/>
        </w:rPr>
        <w:t>, 1971, 1988</w:t>
      </w:r>
      <w:r w:rsidRPr="00D625FA">
        <w:rPr>
          <w:rStyle w:val="st"/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de la </w:t>
      </w:r>
      <w:proofErr w:type="spellStart"/>
      <w:r w:rsidRPr="00D625FA">
        <w:rPr>
          <w:color w:val="000000"/>
          <w:sz w:val="20"/>
          <w:szCs w:val="20"/>
        </w:rPr>
        <w:t>Motte-Haber</w:t>
      </w:r>
      <w:proofErr w:type="spellEnd"/>
      <w:r w:rsidRPr="00D625FA">
        <w:rPr>
          <w:color w:val="000000"/>
          <w:sz w:val="20"/>
          <w:szCs w:val="20"/>
        </w:rPr>
        <w:t xml:space="preserve">, Helga – </w:t>
      </w:r>
      <w:proofErr w:type="spellStart"/>
      <w:r w:rsidRPr="00D625FA">
        <w:rPr>
          <w:color w:val="000000"/>
          <w:sz w:val="20"/>
          <w:szCs w:val="20"/>
        </w:rPr>
        <w:t>Neuhoff</w:t>
      </w:r>
      <w:proofErr w:type="spellEnd"/>
      <w:r w:rsidRPr="00D625FA">
        <w:rPr>
          <w:color w:val="000000"/>
          <w:sz w:val="20"/>
          <w:szCs w:val="20"/>
        </w:rPr>
        <w:t>, Hans (</w:t>
      </w:r>
      <w:proofErr w:type="spellStart"/>
      <w:r w:rsidRPr="00D625FA">
        <w:rPr>
          <w:color w:val="000000"/>
          <w:sz w:val="20"/>
          <w:szCs w:val="20"/>
        </w:rPr>
        <w:t>ed</w:t>
      </w:r>
      <w:proofErr w:type="spellEnd"/>
      <w:r w:rsidRPr="00D625FA">
        <w:rPr>
          <w:color w:val="000000"/>
          <w:sz w:val="20"/>
          <w:szCs w:val="20"/>
        </w:rPr>
        <w:t xml:space="preserve">.). </w:t>
      </w:r>
      <w:proofErr w:type="spellStart"/>
      <w:r w:rsidRPr="00D625FA">
        <w:rPr>
          <w:i/>
          <w:color w:val="000000"/>
          <w:sz w:val="20"/>
          <w:szCs w:val="20"/>
        </w:rPr>
        <w:t>Musiksoziologie</w:t>
      </w:r>
      <w:proofErr w:type="spellEnd"/>
      <w:r w:rsidRPr="00D625FA">
        <w:rPr>
          <w:color w:val="000000"/>
          <w:sz w:val="20"/>
          <w:szCs w:val="20"/>
        </w:rPr>
        <w:t>. Laber: Laber-</w:t>
      </w:r>
      <w:proofErr w:type="spellStart"/>
      <w:r w:rsidRPr="00D625FA">
        <w:rPr>
          <w:color w:val="000000"/>
          <w:sz w:val="20"/>
          <w:szCs w:val="20"/>
        </w:rPr>
        <w:t>Verlag</w:t>
      </w:r>
      <w:proofErr w:type="spellEnd"/>
      <w:r w:rsidRPr="00D625FA">
        <w:rPr>
          <w:color w:val="000000"/>
          <w:sz w:val="20"/>
          <w:szCs w:val="20"/>
        </w:rPr>
        <w:t>, 2007.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Gilbertová, G. </w:t>
      </w:r>
      <w:proofErr w:type="spellStart"/>
      <w:r w:rsidRPr="00D625FA">
        <w:rPr>
          <w:color w:val="000000"/>
          <w:sz w:val="20"/>
          <w:szCs w:val="20"/>
        </w:rPr>
        <w:t>Everet</w:t>
      </w:r>
      <w:proofErr w:type="spellEnd"/>
      <w:r w:rsidRPr="00D625FA">
        <w:rPr>
          <w:color w:val="000000"/>
          <w:sz w:val="20"/>
          <w:szCs w:val="20"/>
        </w:rPr>
        <w:t xml:space="preserve"> – Kuhn, Helmut. </w:t>
      </w:r>
      <w:r w:rsidRPr="00D625FA">
        <w:rPr>
          <w:i/>
          <w:color w:val="000000"/>
          <w:sz w:val="20"/>
          <w:szCs w:val="20"/>
        </w:rPr>
        <w:t>Dějiny estetiky</w:t>
      </w:r>
      <w:r w:rsidRPr="00D625FA">
        <w:rPr>
          <w:color w:val="000000"/>
          <w:sz w:val="20"/>
          <w:szCs w:val="20"/>
        </w:rPr>
        <w:t>. Praha: Státní nakladatelství krásné literatury a umění, 1965.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Henckmann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Wolfhart</w:t>
      </w:r>
      <w:proofErr w:type="spellEnd"/>
      <w:r w:rsidRPr="00D625FA">
        <w:rPr>
          <w:color w:val="000000"/>
          <w:sz w:val="20"/>
          <w:szCs w:val="20"/>
        </w:rPr>
        <w:t xml:space="preserve"> - </w:t>
      </w:r>
      <w:proofErr w:type="spellStart"/>
      <w:r w:rsidRPr="00D625FA">
        <w:rPr>
          <w:color w:val="000000"/>
          <w:sz w:val="20"/>
          <w:szCs w:val="20"/>
        </w:rPr>
        <w:t>Lotter</w:t>
      </w:r>
      <w:proofErr w:type="spellEnd"/>
      <w:r w:rsidRPr="00D625FA">
        <w:rPr>
          <w:color w:val="000000"/>
          <w:sz w:val="20"/>
          <w:szCs w:val="20"/>
        </w:rPr>
        <w:t xml:space="preserve">, Konrad. </w:t>
      </w:r>
      <w:r w:rsidRPr="00D625FA">
        <w:rPr>
          <w:i/>
          <w:color w:val="000000"/>
          <w:sz w:val="20"/>
          <w:szCs w:val="20"/>
        </w:rPr>
        <w:t>Estetický slovník</w:t>
      </w:r>
      <w:r w:rsidRPr="00D625FA">
        <w:rPr>
          <w:color w:val="000000"/>
          <w:sz w:val="20"/>
          <w:szCs w:val="20"/>
        </w:rPr>
        <w:t>. Praha: Svoboda, 1995.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Karbusický</w:t>
      </w:r>
      <w:proofErr w:type="spellEnd"/>
      <w:r w:rsidRPr="00D625FA">
        <w:rPr>
          <w:color w:val="000000"/>
          <w:sz w:val="20"/>
          <w:szCs w:val="20"/>
        </w:rPr>
        <w:t xml:space="preserve">, V. </w:t>
      </w:r>
      <w:proofErr w:type="spellStart"/>
      <w:r w:rsidRPr="00D625FA">
        <w:rPr>
          <w:i/>
          <w:color w:val="000000"/>
          <w:sz w:val="20"/>
          <w:szCs w:val="20"/>
        </w:rPr>
        <w:t>Systematische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Musikwissenschaft</w:t>
      </w:r>
      <w:proofErr w:type="spellEnd"/>
      <w:r w:rsidRPr="00D625FA">
        <w:rPr>
          <w:i/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Eine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Einführung</w:t>
      </w:r>
      <w:proofErr w:type="spellEnd"/>
      <w:r w:rsidRPr="00D625FA">
        <w:rPr>
          <w:i/>
          <w:color w:val="000000"/>
          <w:sz w:val="20"/>
          <w:szCs w:val="20"/>
        </w:rPr>
        <w:t xml:space="preserve"> in </w:t>
      </w:r>
      <w:proofErr w:type="spellStart"/>
      <w:r w:rsidRPr="00D625FA">
        <w:rPr>
          <w:i/>
          <w:color w:val="000000"/>
          <w:sz w:val="20"/>
          <w:szCs w:val="20"/>
        </w:rPr>
        <w:t>Grundbegriffe</w:t>
      </w:r>
      <w:proofErr w:type="spellEnd"/>
      <w:r w:rsidRPr="00D625FA">
        <w:rPr>
          <w:i/>
          <w:color w:val="000000"/>
          <w:sz w:val="20"/>
          <w:szCs w:val="20"/>
        </w:rPr>
        <w:t xml:space="preserve">, </w:t>
      </w:r>
      <w:proofErr w:type="spellStart"/>
      <w:r w:rsidRPr="00D625FA">
        <w:rPr>
          <w:i/>
          <w:color w:val="000000"/>
          <w:sz w:val="20"/>
          <w:szCs w:val="20"/>
        </w:rPr>
        <w:t>Methoden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und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Arbeitstechniken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München</w:t>
      </w:r>
      <w:proofErr w:type="spellEnd"/>
      <w:r w:rsidRPr="00D625FA">
        <w:rPr>
          <w:color w:val="000000"/>
          <w:sz w:val="20"/>
          <w:szCs w:val="20"/>
        </w:rPr>
        <w:t>: W. Fink, 1979.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Kerman</w:t>
      </w:r>
      <w:proofErr w:type="spellEnd"/>
      <w:r w:rsidRPr="00D625FA">
        <w:rPr>
          <w:color w:val="000000"/>
          <w:sz w:val="20"/>
          <w:szCs w:val="20"/>
        </w:rPr>
        <w:t xml:space="preserve">, J. </w:t>
      </w:r>
      <w:proofErr w:type="spellStart"/>
      <w:r w:rsidRPr="00D625FA">
        <w:rPr>
          <w:i/>
          <w:color w:val="000000"/>
          <w:sz w:val="20"/>
          <w:szCs w:val="20"/>
        </w:rPr>
        <w:t>Musicology</w:t>
      </w:r>
      <w:proofErr w:type="spellEnd"/>
      <w:r w:rsidRPr="00D625FA">
        <w:rPr>
          <w:color w:val="000000"/>
          <w:sz w:val="20"/>
          <w:szCs w:val="20"/>
        </w:rPr>
        <w:t xml:space="preserve">. London: </w:t>
      </w:r>
      <w:proofErr w:type="spellStart"/>
      <w:r w:rsidRPr="00D625FA">
        <w:rPr>
          <w:rStyle w:val="st"/>
          <w:color w:val="000000"/>
          <w:sz w:val="20"/>
          <w:szCs w:val="20"/>
        </w:rPr>
        <w:t>Fontana</w:t>
      </w:r>
      <w:proofErr w:type="spellEnd"/>
      <w:r w:rsidRPr="00D625FA">
        <w:rPr>
          <w:color w:val="000000"/>
          <w:sz w:val="20"/>
          <w:szCs w:val="20"/>
        </w:rPr>
        <w:t>, 1985.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Kivy, Peter, </w:t>
      </w:r>
      <w:proofErr w:type="spellStart"/>
      <w:r w:rsidRPr="00D625FA">
        <w:rPr>
          <w:color w:val="000000"/>
          <w:sz w:val="20"/>
          <w:szCs w:val="20"/>
        </w:rPr>
        <w:t>ed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The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Blackwell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guide</w:t>
      </w:r>
      <w:proofErr w:type="spellEnd"/>
      <w:r w:rsidRPr="00D625FA">
        <w:rPr>
          <w:i/>
          <w:color w:val="000000"/>
          <w:sz w:val="20"/>
          <w:szCs w:val="20"/>
        </w:rPr>
        <w:t xml:space="preserve"> to </w:t>
      </w:r>
      <w:proofErr w:type="spellStart"/>
      <w:r w:rsidRPr="00D625FA">
        <w:rPr>
          <w:i/>
          <w:color w:val="000000"/>
          <w:sz w:val="20"/>
          <w:szCs w:val="20"/>
        </w:rPr>
        <w:t>aesthetics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Malden</w:t>
      </w:r>
      <w:proofErr w:type="spellEnd"/>
      <w:r w:rsidRPr="00D625FA">
        <w:rPr>
          <w:color w:val="000000"/>
          <w:sz w:val="20"/>
          <w:szCs w:val="20"/>
        </w:rPr>
        <w:t xml:space="preserve">, MA: </w:t>
      </w:r>
      <w:proofErr w:type="spellStart"/>
      <w:r w:rsidRPr="00D625FA">
        <w:rPr>
          <w:color w:val="000000"/>
          <w:sz w:val="20"/>
          <w:szCs w:val="20"/>
        </w:rPr>
        <w:t>Blackwell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Pub</w:t>
      </w:r>
      <w:proofErr w:type="spellEnd"/>
      <w:r w:rsidRPr="00D625FA">
        <w:rPr>
          <w:color w:val="000000"/>
          <w:sz w:val="20"/>
          <w:szCs w:val="20"/>
        </w:rPr>
        <w:t>., 2004.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Levinson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Jerrold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ed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color w:val="000000"/>
          <w:sz w:val="20"/>
          <w:szCs w:val="20"/>
        </w:rPr>
        <w:t>The</w:t>
      </w:r>
      <w:proofErr w:type="spellEnd"/>
      <w:r w:rsidRPr="00D625FA">
        <w:rPr>
          <w:i/>
          <w:color w:val="000000"/>
          <w:sz w:val="20"/>
          <w:szCs w:val="20"/>
        </w:rPr>
        <w:t xml:space="preserve"> Oxford handbook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aesthetics</w:t>
      </w:r>
      <w:proofErr w:type="spellEnd"/>
      <w:r w:rsidRPr="00D625FA">
        <w:rPr>
          <w:color w:val="000000"/>
          <w:sz w:val="20"/>
          <w:szCs w:val="20"/>
        </w:rPr>
        <w:t xml:space="preserve">. Oxford: Oxford University </w:t>
      </w:r>
      <w:proofErr w:type="spellStart"/>
      <w:r w:rsidRPr="00D625FA">
        <w:rPr>
          <w:color w:val="000000"/>
          <w:sz w:val="20"/>
          <w:szCs w:val="20"/>
        </w:rPr>
        <w:t>Press</w:t>
      </w:r>
      <w:proofErr w:type="spellEnd"/>
      <w:r w:rsidRPr="00D625FA">
        <w:rPr>
          <w:color w:val="000000"/>
          <w:sz w:val="20"/>
          <w:szCs w:val="20"/>
        </w:rPr>
        <w:t>, 2005.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Lissa</w:t>
      </w:r>
      <w:proofErr w:type="spellEnd"/>
      <w:r w:rsidRPr="00D625FA">
        <w:rPr>
          <w:color w:val="000000"/>
          <w:sz w:val="20"/>
          <w:szCs w:val="20"/>
        </w:rPr>
        <w:t xml:space="preserve">, Z. </w:t>
      </w:r>
      <w:proofErr w:type="spellStart"/>
      <w:r w:rsidRPr="00D625FA">
        <w:rPr>
          <w:i/>
          <w:color w:val="000000"/>
          <w:sz w:val="20"/>
          <w:szCs w:val="20"/>
        </w:rPr>
        <w:t>Wstep</w:t>
      </w:r>
      <w:proofErr w:type="spellEnd"/>
      <w:r w:rsidRPr="00D625FA">
        <w:rPr>
          <w:i/>
          <w:color w:val="000000"/>
          <w:sz w:val="20"/>
          <w:szCs w:val="20"/>
        </w:rPr>
        <w:t xml:space="preserve"> do </w:t>
      </w:r>
      <w:proofErr w:type="gramStart"/>
      <w:r w:rsidRPr="00D625FA">
        <w:rPr>
          <w:i/>
          <w:color w:val="000000"/>
          <w:sz w:val="20"/>
          <w:szCs w:val="20"/>
        </w:rPr>
        <w:t>muzikologii</w:t>
      </w:r>
      <w:proofErr w:type="gram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Warszawa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r w:rsidRPr="00D625FA">
        <w:rPr>
          <w:rStyle w:val="st"/>
          <w:color w:val="000000"/>
          <w:sz w:val="20"/>
          <w:szCs w:val="20"/>
        </w:rPr>
        <w:t>PWM</w:t>
      </w:r>
      <w:r w:rsidRPr="00D625FA">
        <w:rPr>
          <w:color w:val="000000"/>
          <w:sz w:val="20"/>
          <w:szCs w:val="20"/>
        </w:rPr>
        <w:t>, 1974.</w:t>
      </w:r>
    </w:p>
    <w:p w:rsidR="00324245" w:rsidRPr="00D625FA" w:rsidRDefault="00324245" w:rsidP="00324245">
      <w:pPr>
        <w:ind w:left="284" w:hanging="284"/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Ptáčková, Brigita - </w:t>
      </w:r>
      <w:proofErr w:type="spellStart"/>
      <w:r w:rsidRPr="00D625FA">
        <w:rPr>
          <w:color w:val="000000"/>
          <w:sz w:val="20"/>
          <w:szCs w:val="20"/>
        </w:rPr>
        <w:t>Stibral</w:t>
      </w:r>
      <w:proofErr w:type="spellEnd"/>
      <w:r w:rsidRPr="00D625FA">
        <w:rPr>
          <w:color w:val="000000"/>
          <w:sz w:val="20"/>
          <w:szCs w:val="20"/>
        </w:rPr>
        <w:t xml:space="preserve">, Karel. </w:t>
      </w:r>
      <w:r w:rsidRPr="00D625FA">
        <w:rPr>
          <w:i/>
          <w:iCs/>
          <w:color w:val="000000"/>
          <w:sz w:val="20"/>
          <w:szCs w:val="20"/>
        </w:rPr>
        <w:t>Estetika na dlani</w:t>
      </w:r>
      <w:r w:rsidRPr="00D625FA">
        <w:rPr>
          <w:color w:val="000000"/>
          <w:sz w:val="20"/>
          <w:szCs w:val="20"/>
        </w:rPr>
        <w:t xml:space="preserve">. Olomouc: </w:t>
      </w:r>
      <w:proofErr w:type="spellStart"/>
      <w:r w:rsidRPr="00D625FA">
        <w:rPr>
          <w:color w:val="000000"/>
          <w:sz w:val="20"/>
          <w:szCs w:val="20"/>
        </w:rPr>
        <w:t>Rubico</w:t>
      </w:r>
      <w:proofErr w:type="spellEnd"/>
      <w:r w:rsidRPr="00D625FA">
        <w:rPr>
          <w:color w:val="000000"/>
          <w:sz w:val="20"/>
          <w:szCs w:val="20"/>
        </w:rPr>
        <w:t>, 2002.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Racek, J. </w:t>
      </w:r>
      <w:r w:rsidRPr="00D625FA">
        <w:rPr>
          <w:i/>
          <w:color w:val="000000"/>
          <w:sz w:val="20"/>
          <w:szCs w:val="20"/>
        </w:rPr>
        <w:t>Úvod do studia hudební vědy</w:t>
      </w:r>
      <w:r w:rsidRPr="00D625FA">
        <w:rPr>
          <w:color w:val="000000"/>
          <w:sz w:val="20"/>
          <w:szCs w:val="20"/>
        </w:rPr>
        <w:t>. Praha: Hudební matice Umělecké besedy, 1949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Schwindt</w:t>
      </w:r>
      <w:proofErr w:type="spellEnd"/>
      <w:r w:rsidRPr="00D625FA">
        <w:rPr>
          <w:color w:val="000000"/>
          <w:sz w:val="20"/>
          <w:szCs w:val="20"/>
        </w:rPr>
        <w:t xml:space="preserve">-Gross, N. </w:t>
      </w:r>
      <w:proofErr w:type="spellStart"/>
      <w:r w:rsidRPr="00D625FA">
        <w:rPr>
          <w:i/>
          <w:color w:val="000000"/>
          <w:sz w:val="20"/>
          <w:szCs w:val="20"/>
        </w:rPr>
        <w:t>Musikwissenschaftliches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Arbeiten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Kassel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rStyle w:val="st"/>
          <w:color w:val="000000"/>
          <w:sz w:val="20"/>
          <w:szCs w:val="20"/>
        </w:rPr>
        <w:t>Bärenreiter</w:t>
      </w:r>
      <w:proofErr w:type="spellEnd"/>
      <w:r w:rsidRPr="00D625FA">
        <w:rPr>
          <w:rStyle w:val="st"/>
          <w:color w:val="000000"/>
          <w:sz w:val="20"/>
          <w:szCs w:val="20"/>
        </w:rPr>
        <w:t>,</w:t>
      </w:r>
      <w:r w:rsidRPr="00D625FA">
        <w:rPr>
          <w:color w:val="000000"/>
          <w:sz w:val="20"/>
          <w:szCs w:val="20"/>
        </w:rPr>
        <w:t xml:space="preserve"> 1992.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Stratilková</w:t>
      </w:r>
      <w:proofErr w:type="spellEnd"/>
      <w:r w:rsidRPr="00D625FA">
        <w:rPr>
          <w:color w:val="000000"/>
          <w:sz w:val="20"/>
          <w:szCs w:val="20"/>
        </w:rPr>
        <w:t xml:space="preserve">, Martina. </w:t>
      </w:r>
      <w:r w:rsidRPr="00D625FA">
        <w:rPr>
          <w:i/>
          <w:color w:val="000000"/>
          <w:sz w:val="20"/>
          <w:szCs w:val="20"/>
        </w:rPr>
        <w:t>Estetika a obecná teorie umění I: Teorie</w:t>
      </w:r>
      <w:r w:rsidRPr="00D625FA">
        <w:rPr>
          <w:color w:val="000000"/>
          <w:sz w:val="20"/>
          <w:szCs w:val="20"/>
        </w:rPr>
        <w:t>. Olomouc: VUP, 2013.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Stratilková</w:t>
      </w:r>
      <w:proofErr w:type="spellEnd"/>
      <w:r w:rsidRPr="00D625FA">
        <w:rPr>
          <w:color w:val="000000"/>
          <w:sz w:val="20"/>
          <w:szCs w:val="20"/>
        </w:rPr>
        <w:t xml:space="preserve">, Martina. </w:t>
      </w:r>
      <w:r w:rsidRPr="00D625FA">
        <w:rPr>
          <w:i/>
          <w:color w:val="000000"/>
          <w:sz w:val="20"/>
          <w:szCs w:val="20"/>
        </w:rPr>
        <w:t>Estetika a obecná teorie umění II: Dějiny</w:t>
      </w:r>
      <w:r w:rsidRPr="00D625FA">
        <w:rPr>
          <w:color w:val="000000"/>
          <w:sz w:val="20"/>
          <w:szCs w:val="20"/>
        </w:rPr>
        <w:t>. Olomouc: VUP, 2013.</w:t>
      </w:r>
    </w:p>
    <w:p w:rsidR="00324245" w:rsidRPr="00D625FA" w:rsidRDefault="00324245" w:rsidP="00324245">
      <w:pPr>
        <w:ind w:left="284" w:hanging="284"/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Tatarkiewicz</w:t>
      </w:r>
      <w:proofErr w:type="spellEnd"/>
      <w:r w:rsidRPr="00D625FA">
        <w:rPr>
          <w:color w:val="000000"/>
          <w:sz w:val="20"/>
          <w:szCs w:val="20"/>
        </w:rPr>
        <w:t xml:space="preserve">, Wladyslaw. </w:t>
      </w:r>
      <w:proofErr w:type="spellStart"/>
      <w:r w:rsidRPr="00D625FA">
        <w:rPr>
          <w:i/>
          <w:iCs/>
          <w:color w:val="000000"/>
          <w:sz w:val="20"/>
          <w:szCs w:val="20"/>
        </w:rPr>
        <w:t>Dejiny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estetiky I</w:t>
      </w:r>
      <w:r w:rsidRPr="00D625FA">
        <w:rPr>
          <w:color w:val="000000"/>
          <w:sz w:val="20"/>
          <w:szCs w:val="20"/>
        </w:rPr>
        <w:t xml:space="preserve">. Bratislava: </w:t>
      </w:r>
      <w:proofErr w:type="spellStart"/>
      <w:r w:rsidRPr="00D625FA">
        <w:rPr>
          <w:color w:val="000000"/>
          <w:sz w:val="20"/>
          <w:szCs w:val="20"/>
        </w:rPr>
        <w:t>Tatran</w:t>
      </w:r>
      <w:proofErr w:type="spellEnd"/>
      <w:r w:rsidRPr="00D625FA">
        <w:rPr>
          <w:color w:val="000000"/>
          <w:sz w:val="20"/>
          <w:szCs w:val="20"/>
        </w:rPr>
        <w:t>, 1985.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lastRenderedPageBreak/>
        <w:t xml:space="preserve">Volek, Jaroslav. </w:t>
      </w:r>
      <w:r w:rsidRPr="00D625FA">
        <w:rPr>
          <w:i/>
          <w:iCs/>
          <w:color w:val="000000"/>
          <w:sz w:val="20"/>
          <w:szCs w:val="20"/>
        </w:rPr>
        <w:t>Kapitoly z dějin estetiky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color w:val="000000"/>
          <w:sz w:val="20"/>
          <w:szCs w:val="20"/>
        </w:rPr>
        <w:t>Panton</w:t>
      </w:r>
      <w:proofErr w:type="spellEnd"/>
      <w:r w:rsidRPr="00D625FA">
        <w:rPr>
          <w:color w:val="000000"/>
          <w:sz w:val="20"/>
          <w:szCs w:val="20"/>
        </w:rPr>
        <w:t>, 1985.</w:t>
      </w:r>
    </w:p>
    <w:p w:rsidR="00324245" w:rsidRPr="00D625FA" w:rsidRDefault="00324245" w:rsidP="00324245">
      <w:pPr>
        <w:ind w:left="360"/>
        <w:rPr>
          <w:color w:val="000000"/>
          <w:sz w:val="20"/>
          <w:szCs w:val="20"/>
        </w:rPr>
      </w:pPr>
    </w:p>
    <w:p w:rsidR="00324245" w:rsidRDefault="004E1075" w:rsidP="004E1075">
      <w:pPr>
        <w:tabs>
          <w:tab w:val="left" w:pos="8895"/>
        </w:tabs>
        <w:rPr>
          <w:b/>
          <w:color w:val="000000"/>
        </w:rPr>
      </w:pPr>
      <w:r w:rsidRPr="004E1075">
        <w:rPr>
          <w:b/>
          <w:color w:val="000000"/>
        </w:rPr>
        <w:t xml:space="preserve">B. </w:t>
      </w:r>
      <w:r w:rsidR="00324245" w:rsidRPr="004E1075">
        <w:rPr>
          <w:b/>
          <w:color w:val="000000"/>
        </w:rPr>
        <w:t>Systematická muzikologie</w:t>
      </w:r>
    </w:p>
    <w:p w:rsidR="004E1075" w:rsidRPr="004E1075" w:rsidRDefault="004E1075" w:rsidP="004E1075">
      <w:pPr>
        <w:tabs>
          <w:tab w:val="left" w:pos="8895"/>
        </w:tabs>
        <w:rPr>
          <w:b/>
          <w:color w:val="000000"/>
        </w:rPr>
      </w:pPr>
    </w:p>
    <w:p w:rsidR="00324245" w:rsidRDefault="00324245" w:rsidP="00324245">
      <w:pPr>
        <w:rPr>
          <w:b/>
          <w:bCs/>
          <w:color w:val="000000"/>
          <w:sz w:val="20"/>
          <w:szCs w:val="20"/>
        </w:rPr>
      </w:pPr>
      <w:r w:rsidRPr="00D625FA">
        <w:rPr>
          <w:b/>
          <w:bCs/>
          <w:color w:val="000000"/>
          <w:sz w:val="20"/>
          <w:szCs w:val="20"/>
        </w:rPr>
        <w:t>Požadavky na student</w:t>
      </w:r>
      <w:r>
        <w:rPr>
          <w:b/>
          <w:bCs/>
          <w:color w:val="000000"/>
          <w:sz w:val="20"/>
          <w:szCs w:val="20"/>
        </w:rPr>
        <w:t>a</w:t>
      </w: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si</w:t>
      </w:r>
      <w:r w:rsidRPr="00D625FA">
        <w:rPr>
          <w:color w:val="000000"/>
          <w:sz w:val="20"/>
          <w:szCs w:val="20"/>
        </w:rPr>
        <w:t xml:space="preserve"> zvolí jednu z aktuálně nabízených disciplín systematické hudební vědy (např. hudební sociologie, hudební psychologie, organologie), ze které si vylosuje jednu otázku. Nabídka disciplín reflektuje pedagogické a výzkumné zaměření Katedry muzikologie FF UP. Rozhodnutí o výběru systematické disciplíny student oznámí před konáním státnic v termínu stanoveném katedrou.</w:t>
      </w:r>
    </w:p>
    <w:p w:rsidR="00324245" w:rsidRDefault="00324245" w:rsidP="00324245">
      <w:pPr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Hudební sociologie</w:t>
      </w:r>
    </w:p>
    <w:p w:rsidR="000F5ED6" w:rsidRDefault="000F5ED6" w:rsidP="00324245">
      <w:pPr>
        <w:rPr>
          <w:color w:val="000000"/>
          <w:sz w:val="20"/>
          <w:szCs w:val="20"/>
        </w:rPr>
      </w:pP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Tematické okruhy:</w:t>
      </w:r>
    </w:p>
    <w:p w:rsidR="00324245" w:rsidRPr="00D625FA" w:rsidRDefault="000F5ED6" w:rsidP="000F5E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324245" w:rsidRPr="00D625FA">
        <w:rPr>
          <w:color w:val="000000"/>
          <w:sz w:val="20"/>
          <w:szCs w:val="20"/>
        </w:rPr>
        <w:t>Vznik a vývoj hudební sociologie, vymezení problémových okruhů a metodologické problémy.</w:t>
      </w:r>
    </w:p>
    <w:p w:rsidR="00324245" w:rsidRDefault="000F5ED6" w:rsidP="000F5E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324245" w:rsidRPr="00D625FA">
        <w:rPr>
          <w:color w:val="000000"/>
          <w:sz w:val="20"/>
          <w:szCs w:val="20"/>
        </w:rPr>
        <w:t xml:space="preserve">Klasikové hudební sociologie (M. Weber, T. W. </w:t>
      </w:r>
      <w:proofErr w:type="spellStart"/>
      <w:r w:rsidR="00324245" w:rsidRPr="00D625FA">
        <w:rPr>
          <w:color w:val="000000"/>
          <w:sz w:val="20"/>
          <w:szCs w:val="20"/>
        </w:rPr>
        <w:t>Adorno</w:t>
      </w:r>
      <w:proofErr w:type="spellEnd"/>
      <w:r w:rsidR="00324245" w:rsidRPr="00D625FA">
        <w:rPr>
          <w:color w:val="000000"/>
          <w:sz w:val="20"/>
          <w:szCs w:val="20"/>
        </w:rPr>
        <w:t xml:space="preserve">, J. H. </w:t>
      </w:r>
      <w:proofErr w:type="spellStart"/>
      <w:r w:rsidR="00324245" w:rsidRPr="00D625FA">
        <w:rPr>
          <w:color w:val="000000"/>
          <w:sz w:val="20"/>
          <w:szCs w:val="20"/>
        </w:rPr>
        <w:t>Mueller</w:t>
      </w:r>
      <w:proofErr w:type="spellEnd"/>
      <w:r w:rsidR="00324245" w:rsidRPr="00D625FA">
        <w:rPr>
          <w:color w:val="000000"/>
          <w:sz w:val="20"/>
          <w:szCs w:val="20"/>
        </w:rPr>
        <w:t xml:space="preserve">, </w:t>
      </w:r>
      <w:proofErr w:type="spellStart"/>
      <w:r w:rsidR="00324245" w:rsidRPr="00D625FA">
        <w:rPr>
          <w:color w:val="000000"/>
          <w:sz w:val="20"/>
          <w:szCs w:val="20"/>
        </w:rPr>
        <w:t>Alphons</w:t>
      </w:r>
      <w:proofErr w:type="spellEnd"/>
      <w:r w:rsidR="00324245" w:rsidRPr="00D625FA">
        <w:rPr>
          <w:color w:val="000000"/>
          <w:sz w:val="20"/>
          <w:szCs w:val="20"/>
        </w:rPr>
        <w:t xml:space="preserve"> </w:t>
      </w:r>
      <w:proofErr w:type="spellStart"/>
      <w:r w:rsidR="00324245" w:rsidRPr="00D625FA">
        <w:rPr>
          <w:color w:val="000000"/>
          <w:sz w:val="20"/>
          <w:szCs w:val="20"/>
        </w:rPr>
        <w:t>Silbermann</w:t>
      </w:r>
      <w:proofErr w:type="spellEnd"/>
      <w:r w:rsidR="00324245" w:rsidRPr="00D625FA">
        <w:rPr>
          <w:color w:val="000000"/>
          <w:sz w:val="20"/>
          <w:szCs w:val="20"/>
        </w:rPr>
        <w:t xml:space="preserve">, K. </w:t>
      </w:r>
      <w:proofErr w:type="spellStart"/>
      <w:r w:rsidR="00324245" w:rsidRPr="00D625FA">
        <w:rPr>
          <w:color w:val="000000"/>
          <w:sz w:val="20"/>
          <w:szCs w:val="20"/>
        </w:rPr>
        <w:t>Blaukopf</w:t>
      </w:r>
      <w:proofErr w:type="spellEnd"/>
      <w:r w:rsidR="00324245" w:rsidRPr="00D625FA">
        <w:rPr>
          <w:color w:val="000000"/>
          <w:sz w:val="20"/>
          <w:szCs w:val="20"/>
        </w:rPr>
        <w:t xml:space="preserve">, Christian </w:t>
      </w:r>
      <w:proofErr w:type="spellStart"/>
      <w:r w:rsidR="00324245" w:rsidRPr="00D625FA">
        <w:rPr>
          <w:color w:val="000000"/>
          <w:sz w:val="20"/>
          <w:szCs w:val="20"/>
        </w:rPr>
        <w:t>Kaden</w:t>
      </w:r>
      <w:proofErr w:type="spellEnd"/>
      <w:r w:rsidR="00324245" w:rsidRPr="00D625FA">
        <w:rPr>
          <w:color w:val="000000"/>
          <w:sz w:val="20"/>
          <w:szCs w:val="20"/>
        </w:rPr>
        <w:t>).</w:t>
      </w:r>
    </w:p>
    <w:p w:rsidR="00324245" w:rsidRPr="00D625FA" w:rsidRDefault="001765BE" w:rsidP="000F5E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0F5ED6">
        <w:rPr>
          <w:color w:val="000000"/>
          <w:sz w:val="20"/>
          <w:szCs w:val="20"/>
        </w:rPr>
        <w:t xml:space="preserve">. </w:t>
      </w:r>
      <w:r w:rsidR="00324245">
        <w:rPr>
          <w:color w:val="000000"/>
          <w:sz w:val="20"/>
          <w:szCs w:val="20"/>
        </w:rPr>
        <w:t xml:space="preserve">Sociologická analýza hudebního díla. </w:t>
      </w:r>
    </w:p>
    <w:p w:rsidR="00324245" w:rsidRPr="00D625FA" w:rsidRDefault="001765BE" w:rsidP="000F5ED6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4.</w:t>
      </w:r>
      <w:r w:rsidR="000F5ED6">
        <w:rPr>
          <w:bCs/>
          <w:color w:val="000000"/>
          <w:sz w:val="20"/>
          <w:szCs w:val="20"/>
        </w:rPr>
        <w:t xml:space="preserve"> </w:t>
      </w:r>
      <w:r w:rsidR="00324245" w:rsidRPr="00D625FA">
        <w:rPr>
          <w:bCs/>
          <w:color w:val="000000"/>
          <w:sz w:val="20"/>
          <w:szCs w:val="20"/>
        </w:rPr>
        <w:t>K</w:t>
      </w:r>
      <w:r w:rsidR="00324245" w:rsidRPr="00D625FA">
        <w:rPr>
          <w:color w:val="000000"/>
          <w:sz w:val="20"/>
          <w:szCs w:val="20"/>
        </w:rPr>
        <w:t>ritéria empirického hudebně sociologického výzkumu.</w:t>
      </w:r>
    </w:p>
    <w:p w:rsidR="00324245" w:rsidRPr="00D625FA" w:rsidRDefault="001765BE" w:rsidP="000F5E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0F5ED6">
        <w:rPr>
          <w:color w:val="000000"/>
          <w:sz w:val="20"/>
          <w:szCs w:val="20"/>
        </w:rPr>
        <w:t xml:space="preserve">. </w:t>
      </w:r>
      <w:r w:rsidR="00324245" w:rsidRPr="00D625FA">
        <w:rPr>
          <w:color w:val="000000"/>
          <w:sz w:val="20"/>
          <w:szCs w:val="20"/>
        </w:rPr>
        <w:t xml:space="preserve">Česká hudební sociologie. Přehled českých hudebně sociologických výzkumů. </w:t>
      </w:r>
    </w:p>
    <w:p w:rsidR="00324245" w:rsidRPr="00D625FA" w:rsidRDefault="001765BE" w:rsidP="000F5E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0F5ED6">
        <w:rPr>
          <w:color w:val="000000"/>
          <w:sz w:val="20"/>
          <w:szCs w:val="20"/>
        </w:rPr>
        <w:t xml:space="preserve">. </w:t>
      </w:r>
      <w:r w:rsidR="00324245" w:rsidRPr="00D625FA">
        <w:rPr>
          <w:color w:val="000000"/>
          <w:sz w:val="20"/>
          <w:szCs w:val="20"/>
        </w:rPr>
        <w:t>Genderová pr</w:t>
      </w:r>
      <w:r w:rsidR="00324245">
        <w:rPr>
          <w:color w:val="000000"/>
          <w:sz w:val="20"/>
          <w:szCs w:val="20"/>
        </w:rPr>
        <w:t>oblematika v hudební sociologii</w:t>
      </w:r>
    </w:p>
    <w:p w:rsidR="00324245" w:rsidRPr="007415E2" w:rsidRDefault="001765BE" w:rsidP="000F5ED6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</w:t>
      </w:r>
      <w:r w:rsidR="000F5ED6">
        <w:rPr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Masová hudební kultura.</w:t>
      </w:r>
      <w:r w:rsidRPr="00D625FA">
        <w:rPr>
          <w:bCs/>
          <w:color w:val="000000"/>
          <w:sz w:val="20"/>
          <w:szCs w:val="20"/>
        </w:rPr>
        <w:t xml:space="preserve"> </w:t>
      </w:r>
    </w:p>
    <w:p w:rsidR="00324245" w:rsidRDefault="00324245" w:rsidP="00324245">
      <w:pPr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Základní literatura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Adorno</w:t>
      </w:r>
      <w:proofErr w:type="spellEnd"/>
      <w:r w:rsidRPr="00D625FA">
        <w:rPr>
          <w:color w:val="000000"/>
          <w:sz w:val="20"/>
          <w:szCs w:val="20"/>
        </w:rPr>
        <w:t xml:space="preserve">, Theodor, W. </w:t>
      </w:r>
      <w:r w:rsidRPr="00D625FA">
        <w:rPr>
          <w:i/>
          <w:iCs/>
          <w:color w:val="000000"/>
          <w:sz w:val="20"/>
          <w:szCs w:val="20"/>
        </w:rPr>
        <w:t>O fetišovém charakteru v hudbě a regresi slyšení</w:t>
      </w:r>
      <w:r w:rsidRPr="00D625FA">
        <w:rPr>
          <w:iCs/>
          <w:color w:val="000000"/>
          <w:sz w:val="20"/>
          <w:szCs w:val="20"/>
        </w:rPr>
        <w:t xml:space="preserve">, in: Divadlo 1964, č. 1. </w:t>
      </w:r>
      <w:r w:rsidRPr="00D625FA">
        <w:rPr>
          <w:rStyle w:val="acronym"/>
          <w:color w:val="000000"/>
          <w:sz w:val="20"/>
          <w:szCs w:val="20"/>
        </w:rPr>
        <w:t>s.</w:t>
      </w:r>
      <w:r w:rsidRPr="00D625FA">
        <w:rPr>
          <w:rStyle w:val="recorddilo"/>
          <w:color w:val="000000"/>
          <w:sz w:val="20"/>
          <w:szCs w:val="20"/>
        </w:rPr>
        <w:t xml:space="preserve"> 16–22, č. 2, s. 12–18</w:t>
      </w:r>
      <w:r w:rsidRPr="00D625FA">
        <w:rPr>
          <w:iCs/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iCs/>
          <w:color w:val="000000"/>
          <w:sz w:val="20"/>
          <w:szCs w:val="20"/>
        </w:rPr>
        <w:t xml:space="preserve">„Hudební sociologie“, In: </w:t>
      </w:r>
      <w:r w:rsidRPr="00D625FA">
        <w:rPr>
          <w:i/>
          <w:iCs/>
          <w:color w:val="000000"/>
          <w:sz w:val="20"/>
          <w:szCs w:val="20"/>
        </w:rPr>
        <w:t>Hudební věda I-III</w:t>
      </w:r>
      <w:r w:rsidRPr="00D625FA">
        <w:rPr>
          <w:iCs/>
          <w:color w:val="000000"/>
          <w:sz w:val="20"/>
          <w:szCs w:val="20"/>
        </w:rPr>
        <w:t xml:space="preserve">, </w:t>
      </w:r>
      <w:proofErr w:type="spellStart"/>
      <w:r w:rsidRPr="00D625FA">
        <w:rPr>
          <w:iCs/>
          <w:color w:val="000000"/>
          <w:sz w:val="20"/>
          <w:szCs w:val="20"/>
        </w:rPr>
        <w:t>red</w:t>
      </w:r>
      <w:proofErr w:type="spellEnd"/>
      <w:r w:rsidRPr="00D625FA">
        <w:rPr>
          <w:iCs/>
          <w:color w:val="000000"/>
          <w:sz w:val="20"/>
          <w:szCs w:val="20"/>
        </w:rPr>
        <w:t xml:space="preserve">. V. </w:t>
      </w:r>
      <w:proofErr w:type="spellStart"/>
      <w:r w:rsidRPr="00D625FA">
        <w:rPr>
          <w:iCs/>
          <w:color w:val="000000"/>
          <w:sz w:val="20"/>
          <w:szCs w:val="20"/>
        </w:rPr>
        <w:t>Lébl</w:t>
      </w:r>
      <w:proofErr w:type="spellEnd"/>
      <w:r w:rsidRPr="00D625FA">
        <w:rPr>
          <w:iCs/>
          <w:color w:val="000000"/>
          <w:sz w:val="20"/>
          <w:szCs w:val="20"/>
        </w:rPr>
        <w:t>, I. Poledňák (1988), Prah: SPN</w:t>
      </w:r>
      <w:r w:rsidRPr="00D625FA">
        <w:rPr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Bek, Mikuláš. </w:t>
      </w:r>
      <w:r w:rsidRPr="00D625FA">
        <w:rPr>
          <w:i/>
          <w:iCs/>
          <w:color w:val="000000"/>
          <w:sz w:val="20"/>
          <w:szCs w:val="20"/>
        </w:rPr>
        <w:t>Vybrané kapitoly hudební sociologie</w:t>
      </w:r>
      <w:r w:rsidRPr="00D625FA">
        <w:rPr>
          <w:iCs/>
          <w:color w:val="000000"/>
          <w:sz w:val="20"/>
          <w:szCs w:val="20"/>
        </w:rPr>
        <w:t>. Olomouc: Univerzita Palackého</w:t>
      </w:r>
      <w:r w:rsidRPr="00D625FA">
        <w:rPr>
          <w:color w:val="000000"/>
          <w:sz w:val="20"/>
          <w:szCs w:val="20"/>
        </w:rPr>
        <w:t xml:space="preserve">, </w:t>
      </w:r>
      <w:r w:rsidRPr="00D625FA">
        <w:rPr>
          <w:iCs/>
          <w:color w:val="000000"/>
          <w:sz w:val="20"/>
          <w:szCs w:val="20"/>
        </w:rPr>
        <w:t>1993.</w:t>
      </w:r>
    </w:p>
    <w:p w:rsidR="00324245" w:rsidRPr="00D625FA" w:rsidRDefault="00324245" w:rsidP="00324245">
      <w:pPr>
        <w:rPr>
          <w:iCs/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Karbusický</w:t>
      </w:r>
      <w:proofErr w:type="spellEnd"/>
      <w:r w:rsidRPr="00D625FA">
        <w:rPr>
          <w:color w:val="000000"/>
          <w:sz w:val="20"/>
          <w:szCs w:val="20"/>
        </w:rPr>
        <w:t xml:space="preserve">, Vladimír - </w:t>
      </w:r>
      <w:proofErr w:type="spellStart"/>
      <w:r w:rsidRPr="00D625FA">
        <w:rPr>
          <w:color w:val="000000"/>
          <w:sz w:val="20"/>
          <w:szCs w:val="20"/>
        </w:rPr>
        <w:t>Kasan</w:t>
      </w:r>
      <w:proofErr w:type="spellEnd"/>
      <w:r w:rsidRPr="00D625FA">
        <w:rPr>
          <w:color w:val="000000"/>
          <w:sz w:val="20"/>
          <w:szCs w:val="20"/>
        </w:rPr>
        <w:t xml:space="preserve">, Jaroslav. </w:t>
      </w:r>
      <w:r w:rsidRPr="00D625FA">
        <w:rPr>
          <w:i/>
          <w:iCs/>
          <w:color w:val="000000"/>
          <w:sz w:val="20"/>
          <w:szCs w:val="20"/>
        </w:rPr>
        <w:t>Výzkum současné hudebnost</w:t>
      </w:r>
      <w:r w:rsidRPr="00D625FA">
        <w:rPr>
          <w:iCs/>
          <w:color w:val="000000"/>
          <w:sz w:val="20"/>
          <w:szCs w:val="20"/>
        </w:rPr>
        <w:t xml:space="preserve">i. Díl 1. Výzkum z roku 1962. Díl 2. Výzkum z roku 1965/66. Praha: </w:t>
      </w:r>
      <w:r w:rsidRPr="00D625FA">
        <w:rPr>
          <w:rStyle w:val="publisher"/>
          <w:color w:val="000000"/>
          <w:sz w:val="20"/>
          <w:szCs w:val="20"/>
        </w:rPr>
        <w:t>Svoboda</w:t>
      </w:r>
      <w:r w:rsidRPr="00D625FA">
        <w:rPr>
          <w:iCs/>
          <w:color w:val="000000"/>
          <w:sz w:val="20"/>
          <w:szCs w:val="20"/>
        </w:rPr>
        <w:t>, 1969.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Karbusický</w:t>
      </w:r>
      <w:proofErr w:type="spellEnd"/>
      <w:r w:rsidRPr="00D625FA">
        <w:rPr>
          <w:color w:val="000000"/>
          <w:sz w:val="20"/>
          <w:szCs w:val="20"/>
        </w:rPr>
        <w:t xml:space="preserve">, Vladimír: </w:t>
      </w:r>
      <w:r w:rsidRPr="00D625FA">
        <w:rPr>
          <w:i/>
          <w:iCs/>
          <w:color w:val="000000"/>
          <w:sz w:val="20"/>
          <w:szCs w:val="20"/>
        </w:rPr>
        <w:t>Teoretické předpoklady empiricko-sociologického výzkumu hudby</w:t>
      </w:r>
      <w:r w:rsidRPr="00D625FA">
        <w:rPr>
          <w:iCs/>
          <w:color w:val="000000"/>
          <w:sz w:val="20"/>
          <w:szCs w:val="20"/>
        </w:rPr>
        <w:t xml:space="preserve">. In: Hudební věda, 1965, č. 3, s. </w:t>
      </w:r>
      <w:r w:rsidRPr="00D625FA">
        <w:rPr>
          <w:rStyle w:val="st"/>
          <w:color w:val="000000"/>
          <w:sz w:val="20"/>
          <w:szCs w:val="20"/>
        </w:rPr>
        <w:t>372-418.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Kolektiv autorů. </w:t>
      </w:r>
      <w:r w:rsidRPr="00D625FA">
        <w:rPr>
          <w:i/>
          <w:iCs/>
          <w:color w:val="000000"/>
          <w:sz w:val="20"/>
          <w:szCs w:val="20"/>
        </w:rPr>
        <w:t>Hudba v českých dějinách</w:t>
      </w:r>
      <w:r w:rsidRPr="00D625FA">
        <w:rPr>
          <w:iCs/>
          <w:color w:val="000000"/>
          <w:sz w:val="20"/>
          <w:szCs w:val="20"/>
        </w:rPr>
        <w:t>. Praha: Supraphon, 1988.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iCs/>
          <w:color w:val="000000"/>
          <w:sz w:val="20"/>
          <w:szCs w:val="20"/>
        </w:rPr>
        <w:t xml:space="preserve">Křupková, Lenka. </w:t>
      </w:r>
      <w:r w:rsidRPr="00D625FA">
        <w:rPr>
          <w:i/>
          <w:iCs/>
          <w:color w:val="000000"/>
          <w:sz w:val="20"/>
          <w:szCs w:val="20"/>
        </w:rPr>
        <w:t>Kapitoly z hudební sociologie</w:t>
      </w:r>
      <w:r w:rsidRPr="00D625FA">
        <w:rPr>
          <w:iCs/>
          <w:color w:val="000000"/>
          <w:sz w:val="20"/>
          <w:szCs w:val="20"/>
        </w:rPr>
        <w:t>. Olomouc: Univerzita Palackého</w:t>
      </w:r>
      <w:r w:rsidRPr="00D625FA">
        <w:rPr>
          <w:color w:val="000000"/>
          <w:sz w:val="20"/>
          <w:szCs w:val="20"/>
        </w:rPr>
        <w:t xml:space="preserve">, </w:t>
      </w:r>
      <w:r w:rsidRPr="00D625FA">
        <w:rPr>
          <w:iCs/>
          <w:color w:val="000000"/>
          <w:sz w:val="20"/>
          <w:szCs w:val="20"/>
        </w:rPr>
        <w:t>2013.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Weber, Max. „Objektivita“ </w:t>
      </w:r>
      <w:proofErr w:type="spellStart"/>
      <w:r w:rsidRPr="00D625FA">
        <w:rPr>
          <w:color w:val="000000"/>
          <w:sz w:val="20"/>
          <w:szCs w:val="20"/>
        </w:rPr>
        <w:t>sociálněvědního</w:t>
      </w:r>
      <w:proofErr w:type="spellEnd"/>
      <w:r w:rsidRPr="00D625FA">
        <w:rPr>
          <w:color w:val="000000"/>
          <w:sz w:val="20"/>
          <w:szCs w:val="20"/>
        </w:rPr>
        <w:t xml:space="preserve"> a sociálněpolitického poznání. In: WEBER, M.,</w:t>
      </w:r>
      <w:r w:rsidRPr="00D625FA">
        <w:rPr>
          <w:i/>
          <w:color w:val="000000"/>
          <w:sz w:val="20"/>
          <w:szCs w:val="20"/>
        </w:rPr>
        <w:t xml:space="preserve"> Metodologie, sociologie a politika</w:t>
      </w:r>
      <w:r w:rsidRPr="00D625FA">
        <w:rPr>
          <w:color w:val="000000"/>
          <w:sz w:val="20"/>
          <w:szCs w:val="20"/>
        </w:rPr>
        <w:t xml:space="preserve">, Praha: </w:t>
      </w:r>
      <w:r w:rsidRPr="00D625FA">
        <w:rPr>
          <w:rStyle w:val="st"/>
          <w:color w:val="000000"/>
          <w:sz w:val="20"/>
          <w:szCs w:val="20"/>
        </w:rPr>
        <w:t>OIKOYMENH</w:t>
      </w:r>
      <w:r w:rsidRPr="00D625FA">
        <w:rPr>
          <w:color w:val="000000"/>
          <w:sz w:val="20"/>
          <w:szCs w:val="20"/>
        </w:rPr>
        <w:t>, s. 7-63, 1998.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Weber, Max. Smysl „hodnotové neutrality“ v sociologických a ekonomických vědách. Tamtéž, s. 64-108.</w:t>
      </w: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Doporučená literatura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Adorno</w:t>
      </w:r>
      <w:proofErr w:type="spellEnd"/>
      <w:r w:rsidRPr="00D625FA">
        <w:rPr>
          <w:color w:val="000000"/>
          <w:sz w:val="20"/>
          <w:szCs w:val="20"/>
        </w:rPr>
        <w:t xml:space="preserve">, Theodor. W. Schéma masové kultury. Praha: </w:t>
      </w:r>
      <w:proofErr w:type="spellStart"/>
      <w:r w:rsidRPr="00D625FA">
        <w:rPr>
          <w:rStyle w:val="st"/>
          <w:color w:val="000000"/>
          <w:sz w:val="20"/>
          <w:szCs w:val="20"/>
        </w:rPr>
        <w:t>Oikoymenh</w:t>
      </w:r>
      <w:proofErr w:type="spellEnd"/>
      <w:r w:rsidRPr="00D625FA">
        <w:rPr>
          <w:color w:val="000000"/>
          <w:sz w:val="20"/>
          <w:szCs w:val="20"/>
        </w:rPr>
        <w:t>, 2009.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Bek, Mikuláš. </w:t>
      </w:r>
      <w:r w:rsidRPr="00D625FA">
        <w:rPr>
          <w:i/>
          <w:iCs/>
          <w:color w:val="000000"/>
          <w:sz w:val="20"/>
          <w:szCs w:val="20"/>
        </w:rPr>
        <w:t>Konzervatoř Evropy? K sociologii české hudebnosti</w:t>
      </w:r>
      <w:r w:rsidRPr="00D625FA">
        <w:rPr>
          <w:iCs/>
          <w:color w:val="000000"/>
          <w:sz w:val="20"/>
          <w:szCs w:val="20"/>
        </w:rPr>
        <w:t>. Praha: KLP, 2003.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Blaukopf</w:t>
      </w:r>
      <w:proofErr w:type="spellEnd"/>
      <w:r w:rsidRPr="00D625FA">
        <w:rPr>
          <w:color w:val="000000"/>
          <w:sz w:val="20"/>
          <w:szCs w:val="20"/>
        </w:rPr>
        <w:t xml:space="preserve">, Kurt. </w:t>
      </w:r>
      <w:proofErr w:type="spellStart"/>
      <w:r w:rsidRPr="00D625FA">
        <w:rPr>
          <w:i/>
          <w:iCs/>
          <w:color w:val="000000"/>
          <w:sz w:val="20"/>
          <w:szCs w:val="20"/>
        </w:rPr>
        <w:t>Musik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iCs/>
          <w:color w:val="000000"/>
          <w:sz w:val="20"/>
          <w:szCs w:val="20"/>
        </w:rPr>
        <w:t>im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iCs/>
          <w:color w:val="000000"/>
          <w:sz w:val="20"/>
          <w:szCs w:val="20"/>
        </w:rPr>
        <w:t>Wandel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der </w:t>
      </w:r>
      <w:proofErr w:type="spellStart"/>
      <w:r w:rsidRPr="00D625FA">
        <w:rPr>
          <w:i/>
          <w:iCs/>
          <w:color w:val="000000"/>
          <w:sz w:val="20"/>
          <w:szCs w:val="20"/>
        </w:rPr>
        <w:t>Gesellschaft</w:t>
      </w:r>
      <w:proofErr w:type="spellEnd"/>
      <w:r w:rsidRPr="00D625FA">
        <w:rPr>
          <w:iCs/>
          <w:color w:val="000000"/>
          <w:sz w:val="20"/>
          <w:szCs w:val="20"/>
        </w:rPr>
        <w:t xml:space="preserve">, Darmstadt: </w:t>
      </w:r>
      <w:r w:rsidRPr="00D625FA">
        <w:rPr>
          <w:rStyle w:val="st"/>
          <w:color w:val="000000"/>
          <w:sz w:val="20"/>
          <w:szCs w:val="20"/>
        </w:rPr>
        <w:t>WBG</w:t>
      </w:r>
      <w:r w:rsidRPr="00D625FA">
        <w:rPr>
          <w:color w:val="000000"/>
          <w:sz w:val="20"/>
          <w:szCs w:val="20"/>
        </w:rPr>
        <w:t xml:space="preserve">, </w:t>
      </w:r>
      <w:r w:rsidRPr="00D625FA">
        <w:rPr>
          <w:iCs/>
          <w:color w:val="000000"/>
          <w:sz w:val="20"/>
          <w:szCs w:val="20"/>
        </w:rPr>
        <w:t>1996.</w:t>
      </w:r>
    </w:p>
    <w:p w:rsidR="00324245" w:rsidRPr="00D625FA" w:rsidRDefault="00324245" w:rsidP="00324245">
      <w:pPr>
        <w:rPr>
          <w:iCs/>
          <w:color w:val="000000"/>
          <w:sz w:val="20"/>
          <w:szCs w:val="20"/>
        </w:rPr>
      </w:pPr>
      <w:r w:rsidRPr="00D625FA">
        <w:rPr>
          <w:iCs/>
          <w:color w:val="000000"/>
          <w:sz w:val="20"/>
          <w:szCs w:val="20"/>
        </w:rPr>
        <w:t xml:space="preserve">de la </w:t>
      </w:r>
      <w:proofErr w:type="spellStart"/>
      <w:r w:rsidRPr="00D625FA">
        <w:rPr>
          <w:iCs/>
          <w:color w:val="000000"/>
          <w:sz w:val="20"/>
          <w:szCs w:val="20"/>
        </w:rPr>
        <w:t>Motte-Haber</w:t>
      </w:r>
      <w:proofErr w:type="spellEnd"/>
      <w:r w:rsidRPr="00D625FA">
        <w:rPr>
          <w:iCs/>
          <w:color w:val="000000"/>
          <w:sz w:val="20"/>
          <w:szCs w:val="20"/>
        </w:rPr>
        <w:t xml:space="preserve">, Helga - </w:t>
      </w:r>
      <w:proofErr w:type="spellStart"/>
      <w:r w:rsidRPr="00D625FA">
        <w:rPr>
          <w:iCs/>
          <w:color w:val="000000"/>
          <w:sz w:val="20"/>
          <w:szCs w:val="20"/>
        </w:rPr>
        <w:t>Neuhoff</w:t>
      </w:r>
      <w:proofErr w:type="spellEnd"/>
      <w:r w:rsidRPr="00D625FA">
        <w:rPr>
          <w:iCs/>
          <w:color w:val="000000"/>
          <w:sz w:val="20"/>
          <w:szCs w:val="20"/>
        </w:rPr>
        <w:t xml:space="preserve">, Hans, </w:t>
      </w:r>
      <w:proofErr w:type="spellStart"/>
      <w:r w:rsidRPr="00D625FA">
        <w:rPr>
          <w:iCs/>
          <w:color w:val="000000"/>
          <w:sz w:val="20"/>
          <w:szCs w:val="20"/>
        </w:rPr>
        <w:t>red</w:t>
      </w:r>
      <w:proofErr w:type="spellEnd"/>
      <w:r w:rsidRPr="00D625FA">
        <w:rPr>
          <w:iCs/>
          <w:color w:val="000000"/>
          <w:sz w:val="20"/>
          <w:szCs w:val="20"/>
        </w:rPr>
        <w:t xml:space="preserve">. </w:t>
      </w:r>
      <w:proofErr w:type="spellStart"/>
      <w:r w:rsidRPr="00D625FA">
        <w:rPr>
          <w:i/>
          <w:iCs/>
          <w:color w:val="000000"/>
          <w:sz w:val="20"/>
          <w:szCs w:val="20"/>
        </w:rPr>
        <w:t>Musiksoziologie</w:t>
      </w:r>
      <w:proofErr w:type="spellEnd"/>
      <w:r w:rsidRPr="00D625FA">
        <w:rPr>
          <w:iCs/>
          <w:color w:val="000000"/>
          <w:sz w:val="20"/>
          <w:szCs w:val="20"/>
        </w:rPr>
        <w:t>. Laber: Laber-</w:t>
      </w:r>
      <w:proofErr w:type="spellStart"/>
      <w:r w:rsidRPr="00D625FA">
        <w:rPr>
          <w:iCs/>
          <w:color w:val="000000"/>
          <w:sz w:val="20"/>
          <w:szCs w:val="20"/>
        </w:rPr>
        <w:t>Verlag</w:t>
      </w:r>
      <w:proofErr w:type="spellEnd"/>
      <w:r w:rsidRPr="00D625FA">
        <w:rPr>
          <w:iCs/>
          <w:color w:val="000000"/>
          <w:sz w:val="20"/>
          <w:szCs w:val="20"/>
        </w:rPr>
        <w:t>, 2007.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Dismann</w:t>
      </w:r>
      <w:proofErr w:type="spellEnd"/>
      <w:r w:rsidRPr="00D625FA">
        <w:rPr>
          <w:color w:val="000000"/>
          <w:sz w:val="20"/>
          <w:szCs w:val="20"/>
        </w:rPr>
        <w:t xml:space="preserve">, Miroslav. </w:t>
      </w:r>
      <w:r w:rsidRPr="00D625FA">
        <w:rPr>
          <w:i/>
          <w:iCs/>
          <w:color w:val="000000"/>
          <w:sz w:val="20"/>
          <w:szCs w:val="20"/>
        </w:rPr>
        <w:t>Jak se vyrábí sociologická znalost</w:t>
      </w:r>
      <w:r w:rsidRPr="00D625FA">
        <w:rPr>
          <w:iCs/>
          <w:color w:val="000000"/>
          <w:sz w:val="20"/>
          <w:szCs w:val="20"/>
        </w:rPr>
        <w:t xml:space="preserve">. Praha: </w:t>
      </w:r>
      <w:r w:rsidRPr="00D625FA">
        <w:rPr>
          <w:rStyle w:val="st"/>
          <w:color w:val="000000"/>
          <w:sz w:val="20"/>
          <w:szCs w:val="20"/>
        </w:rPr>
        <w:t>Karolinum</w:t>
      </w:r>
      <w:r w:rsidRPr="00D625FA">
        <w:rPr>
          <w:iCs/>
          <w:color w:val="000000"/>
          <w:sz w:val="20"/>
          <w:szCs w:val="20"/>
        </w:rPr>
        <w:t xml:space="preserve">, </w:t>
      </w:r>
      <w:proofErr w:type="gramStart"/>
      <w:r w:rsidRPr="00D625FA">
        <w:rPr>
          <w:iCs/>
          <w:color w:val="000000"/>
          <w:sz w:val="20"/>
          <w:szCs w:val="20"/>
        </w:rPr>
        <w:t>1998..</w:t>
      </w:r>
      <w:proofErr w:type="gramEnd"/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Kaden</w:t>
      </w:r>
      <w:proofErr w:type="spellEnd"/>
      <w:r w:rsidRPr="00D625FA">
        <w:rPr>
          <w:color w:val="000000"/>
          <w:sz w:val="20"/>
          <w:szCs w:val="20"/>
        </w:rPr>
        <w:t xml:space="preserve">, Christian. Des </w:t>
      </w:r>
      <w:proofErr w:type="spellStart"/>
      <w:r w:rsidRPr="00D625FA">
        <w:rPr>
          <w:color w:val="000000"/>
          <w:sz w:val="20"/>
          <w:szCs w:val="20"/>
        </w:rPr>
        <w:t>Lebens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wilder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Kreis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Musik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im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Zivilisationsprozeß</w:t>
      </w:r>
      <w:proofErr w:type="spellEnd"/>
      <w:r w:rsidRPr="00D625FA">
        <w:rPr>
          <w:i/>
          <w:color w:val="000000"/>
          <w:sz w:val="20"/>
          <w:szCs w:val="20"/>
        </w:rPr>
        <w:t>,</w:t>
      </w:r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Kassel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rStyle w:val="st"/>
          <w:color w:val="000000"/>
          <w:sz w:val="20"/>
          <w:szCs w:val="20"/>
        </w:rPr>
        <w:t>Bärenreiter</w:t>
      </w:r>
      <w:proofErr w:type="spellEnd"/>
      <w:r w:rsidRPr="00D625FA">
        <w:rPr>
          <w:color w:val="000000"/>
          <w:sz w:val="20"/>
          <w:szCs w:val="20"/>
        </w:rPr>
        <w:t>, 1993.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Kaden</w:t>
      </w:r>
      <w:proofErr w:type="spellEnd"/>
      <w:r w:rsidRPr="00D625FA">
        <w:rPr>
          <w:color w:val="000000"/>
          <w:sz w:val="20"/>
          <w:szCs w:val="20"/>
        </w:rPr>
        <w:t xml:space="preserve">, Christian. </w:t>
      </w:r>
      <w:proofErr w:type="spellStart"/>
      <w:r w:rsidRPr="00D625FA">
        <w:rPr>
          <w:color w:val="000000"/>
          <w:sz w:val="20"/>
          <w:szCs w:val="20"/>
        </w:rPr>
        <w:t>Musiksoziologie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proofErr w:type="spellStart"/>
      <w:r w:rsidRPr="00D625FA">
        <w:rPr>
          <w:color w:val="000000"/>
          <w:sz w:val="20"/>
          <w:szCs w:val="20"/>
        </w:rPr>
        <w:t>Berlin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color w:val="000000"/>
          <w:sz w:val="20"/>
          <w:szCs w:val="20"/>
        </w:rPr>
        <w:t>Neue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Musik</w:t>
      </w:r>
      <w:proofErr w:type="spellEnd"/>
      <w:r w:rsidRPr="00D625FA">
        <w:rPr>
          <w:color w:val="000000"/>
          <w:sz w:val="20"/>
          <w:szCs w:val="20"/>
        </w:rPr>
        <w:t>, 1984.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Kaden</w:t>
      </w:r>
      <w:proofErr w:type="spellEnd"/>
      <w:r w:rsidRPr="00D625FA">
        <w:rPr>
          <w:color w:val="000000"/>
          <w:sz w:val="20"/>
          <w:szCs w:val="20"/>
        </w:rPr>
        <w:t>, Christian: heslo „</w:t>
      </w:r>
      <w:proofErr w:type="spellStart"/>
      <w:r w:rsidRPr="00D625FA">
        <w:rPr>
          <w:color w:val="000000"/>
          <w:sz w:val="20"/>
          <w:szCs w:val="20"/>
        </w:rPr>
        <w:t>Musiksoziologie</w:t>
      </w:r>
      <w:proofErr w:type="spellEnd"/>
      <w:r w:rsidRPr="00D625FA">
        <w:rPr>
          <w:color w:val="000000"/>
          <w:sz w:val="20"/>
          <w:szCs w:val="20"/>
        </w:rPr>
        <w:t>“</w:t>
      </w:r>
      <w:r w:rsidRPr="00D625FA">
        <w:rPr>
          <w:i/>
          <w:color w:val="000000"/>
          <w:sz w:val="20"/>
          <w:szCs w:val="20"/>
        </w:rPr>
        <w:t>,</w:t>
      </w:r>
      <w:r w:rsidRPr="00D625FA">
        <w:rPr>
          <w:color w:val="000000"/>
          <w:sz w:val="20"/>
          <w:szCs w:val="20"/>
        </w:rPr>
        <w:t xml:space="preserve"> </w:t>
      </w:r>
      <w:r w:rsidRPr="00D625FA">
        <w:rPr>
          <w:i/>
          <w:color w:val="000000"/>
          <w:sz w:val="20"/>
          <w:szCs w:val="20"/>
        </w:rPr>
        <w:t>MGG</w:t>
      </w:r>
      <w:r w:rsidRPr="00D625FA">
        <w:rPr>
          <w:color w:val="000000"/>
          <w:sz w:val="20"/>
          <w:szCs w:val="20"/>
        </w:rPr>
        <w:t xml:space="preserve"> (2. vydání, </w:t>
      </w:r>
      <w:proofErr w:type="spellStart"/>
      <w:r w:rsidRPr="00D625FA">
        <w:rPr>
          <w:color w:val="000000"/>
          <w:sz w:val="20"/>
          <w:szCs w:val="20"/>
        </w:rPr>
        <w:t>Sachteil</w:t>
      </w:r>
      <w:proofErr w:type="spellEnd"/>
      <w:r w:rsidRPr="00D625FA">
        <w:rPr>
          <w:color w:val="000000"/>
          <w:sz w:val="20"/>
          <w:szCs w:val="20"/>
        </w:rPr>
        <w:t xml:space="preserve"> sv. 6, s. 1618-1670)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McClary</w:t>
      </w:r>
      <w:proofErr w:type="spellEnd"/>
      <w:r w:rsidRPr="00D625FA">
        <w:rPr>
          <w:color w:val="000000"/>
          <w:sz w:val="20"/>
          <w:szCs w:val="20"/>
        </w:rPr>
        <w:t xml:space="preserve">, Susan.  </w:t>
      </w:r>
      <w:proofErr w:type="spellStart"/>
      <w:r w:rsidRPr="00D625FA">
        <w:rPr>
          <w:color w:val="000000"/>
          <w:sz w:val="20"/>
          <w:szCs w:val="20"/>
        </w:rPr>
        <w:t>Feminine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Endings</w:t>
      </w:r>
      <w:proofErr w:type="spellEnd"/>
      <w:r w:rsidRPr="00D625FA">
        <w:rPr>
          <w:color w:val="000000"/>
          <w:sz w:val="20"/>
          <w:szCs w:val="20"/>
        </w:rPr>
        <w:t xml:space="preserve">: Music, Gender, and Sexuality. Minneapolis: University </w:t>
      </w:r>
      <w:proofErr w:type="spellStart"/>
      <w:r w:rsidRPr="00D625FA">
        <w:rPr>
          <w:color w:val="000000"/>
          <w:sz w:val="20"/>
          <w:szCs w:val="20"/>
        </w:rPr>
        <w:t>of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gramStart"/>
      <w:r w:rsidRPr="00D625FA">
        <w:rPr>
          <w:color w:val="000000"/>
          <w:sz w:val="20"/>
          <w:szCs w:val="20"/>
        </w:rPr>
        <w:t>Minnesota</w:t>
      </w:r>
      <w:proofErr w:type="gram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Press</w:t>
      </w:r>
      <w:proofErr w:type="spellEnd"/>
      <w:r w:rsidRPr="00D625FA">
        <w:rPr>
          <w:color w:val="000000"/>
          <w:sz w:val="20"/>
          <w:szCs w:val="20"/>
        </w:rPr>
        <w:t xml:space="preserve"> 1991, 2002.</w:t>
      </w:r>
    </w:p>
    <w:p w:rsidR="00324245" w:rsidRPr="000242B4" w:rsidRDefault="00324245" w:rsidP="00324245">
      <w:pPr>
        <w:rPr>
          <w:b/>
          <w:color w:val="000000"/>
          <w:sz w:val="20"/>
          <w:szCs w:val="20"/>
        </w:rPr>
      </w:pPr>
      <w:r w:rsidRPr="000242B4">
        <w:rPr>
          <w:color w:val="202020"/>
          <w:sz w:val="20"/>
          <w:szCs w:val="20"/>
          <w:shd w:val="clear" w:color="auto" w:fill="FFFFFF"/>
        </w:rPr>
        <w:t>Martin, Peter J. (1997)</w:t>
      </w:r>
      <w:r w:rsidRPr="000242B4">
        <w:rPr>
          <w:rStyle w:val="apple-converted-space"/>
          <w:color w:val="202020"/>
          <w:sz w:val="20"/>
          <w:szCs w:val="20"/>
          <w:shd w:val="clear" w:color="auto" w:fill="FFFFFF"/>
        </w:rPr>
        <w:t> </w:t>
      </w:r>
      <w:proofErr w:type="spellStart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>Sounds</w:t>
      </w:r>
      <w:proofErr w:type="spellEnd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 xml:space="preserve"> and Society: </w:t>
      </w:r>
      <w:proofErr w:type="spellStart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>Themes</w:t>
      </w:r>
      <w:proofErr w:type="spellEnd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 xml:space="preserve"> in </w:t>
      </w:r>
      <w:proofErr w:type="spellStart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>the</w:t>
      </w:r>
      <w:proofErr w:type="spellEnd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 xml:space="preserve"> Sociology </w:t>
      </w:r>
      <w:proofErr w:type="spellStart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>of</w:t>
      </w:r>
      <w:proofErr w:type="spellEnd"/>
      <w:r w:rsidRPr="000242B4">
        <w:rPr>
          <w:rStyle w:val="Zvraznn"/>
          <w:color w:val="202020"/>
          <w:sz w:val="20"/>
          <w:szCs w:val="20"/>
          <w:shd w:val="clear" w:color="auto" w:fill="FFFFFF"/>
        </w:rPr>
        <w:t xml:space="preserve"> Music</w:t>
      </w:r>
      <w:r>
        <w:rPr>
          <w:color w:val="202020"/>
          <w:sz w:val="20"/>
          <w:szCs w:val="20"/>
          <w:shd w:val="clear" w:color="auto" w:fill="FFFFFF"/>
        </w:rPr>
        <w:t>,</w:t>
      </w:r>
      <w:r w:rsidRPr="000242B4">
        <w:rPr>
          <w:color w:val="202020"/>
          <w:sz w:val="20"/>
          <w:szCs w:val="20"/>
          <w:shd w:val="clear" w:color="auto" w:fill="FFFFFF"/>
        </w:rPr>
        <w:t xml:space="preserve"> Manchester: Manchester University </w:t>
      </w:r>
      <w:proofErr w:type="spellStart"/>
      <w:r w:rsidRPr="000242B4">
        <w:rPr>
          <w:color w:val="202020"/>
          <w:sz w:val="20"/>
          <w:szCs w:val="20"/>
          <w:shd w:val="clear" w:color="auto" w:fill="FFFFFF"/>
        </w:rPr>
        <w:t>Press</w:t>
      </w:r>
      <w:proofErr w:type="spellEnd"/>
      <w:r w:rsidRPr="000242B4">
        <w:rPr>
          <w:color w:val="202020"/>
          <w:sz w:val="20"/>
          <w:szCs w:val="20"/>
          <w:shd w:val="clear" w:color="auto" w:fill="FFFFFF"/>
        </w:rPr>
        <w:t>.</w:t>
      </w: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Hudební psychologie</w:t>
      </w:r>
    </w:p>
    <w:p w:rsidR="000F5ED6" w:rsidRDefault="000F5ED6" w:rsidP="00324245">
      <w:pPr>
        <w:rPr>
          <w:color w:val="000000"/>
          <w:sz w:val="20"/>
          <w:szCs w:val="20"/>
        </w:rPr>
      </w:pP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Tematické okruhy:</w:t>
      </w:r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t xml:space="preserve">1. </w:t>
      </w:r>
      <w:r w:rsidR="001765BE" w:rsidRPr="00C4100C">
        <w:rPr>
          <w:color w:val="000000"/>
          <w:sz w:val="20"/>
          <w:szCs w:val="20"/>
        </w:rPr>
        <w:t>Předmět a metody hudební psychologie</w:t>
      </w:r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t xml:space="preserve">2. </w:t>
      </w:r>
      <w:r w:rsidR="001765BE" w:rsidRPr="00C4100C">
        <w:rPr>
          <w:color w:val="000000"/>
          <w:sz w:val="20"/>
          <w:szCs w:val="20"/>
        </w:rPr>
        <w:t>Situační faktory hudebních preferencí v každodenních situacích</w:t>
      </w:r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t xml:space="preserve">3. </w:t>
      </w:r>
      <w:r w:rsidR="001765BE" w:rsidRPr="00C4100C">
        <w:rPr>
          <w:color w:val="000000"/>
          <w:sz w:val="20"/>
          <w:szCs w:val="20"/>
        </w:rPr>
        <w:t>Osobnostní faktory hudebních preferencí, hudba a emoce</w:t>
      </w:r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t xml:space="preserve">4. </w:t>
      </w:r>
      <w:r w:rsidR="001765BE" w:rsidRPr="00C4100C">
        <w:rPr>
          <w:color w:val="000000"/>
          <w:sz w:val="20"/>
          <w:szCs w:val="20"/>
        </w:rPr>
        <w:t>Hudba a zdraví, muzikoterapie</w:t>
      </w:r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t xml:space="preserve">5. </w:t>
      </w:r>
      <w:r w:rsidR="001765BE" w:rsidRPr="00C4100C">
        <w:rPr>
          <w:color w:val="000000"/>
          <w:sz w:val="20"/>
          <w:szCs w:val="20"/>
        </w:rPr>
        <w:t>Dějiny hudební psychologie</w:t>
      </w:r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t xml:space="preserve">6. </w:t>
      </w:r>
      <w:r w:rsidR="001765BE" w:rsidRPr="00C4100C">
        <w:rPr>
          <w:color w:val="000000"/>
          <w:sz w:val="20"/>
          <w:szCs w:val="20"/>
        </w:rPr>
        <w:t>Hudba a prostředí obchodu, reklama</w:t>
      </w:r>
      <w:bookmarkStart w:id="0" w:name="_GoBack"/>
      <w:bookmarkEnd w:id="0"/>
    </w:p>
    <w:p w:rsidR="001765BE" w:rsidRPr="00C4100C" w:rsidRDefault="00C4100C" w:rsidP="00C4100C">
      <w:pPr>
        <w:rPr>
          <w:color w:val="000000"/>
          <w:sz w:val="20"/>
          <w:szCs w:val="20"/>
        </w:rPr>
      </w:pPr>
      <w:r w:rsidRPr="00C4100C">
        <w:rPr>
          <w:color w:val="000000"/>
          <w:sz w:val="20"/>
          <w:szCs w:val="20"/>
        </w:rPr>
        <w:lastRenderedPageBreak/>
        <w:t xml:space="preserve">7. </w:t>
      </w:r>
      <w:r w:rsidR="001765BE" w:rsidRPr="00C4100C">
        <w:rPr>
          <w:color w:val="000000"/>
          <w:sz w:val="20"/>
          <w:szCs w:val="20"/>
        </w:rPr>
        <w:t>Hudební psychologie a akustika, fyziologie, neurofyziologie</w:t>
      </w:r>
    </w:p>
    <w:p w:rsidR="00324245" w:rsidRPr="00D625FA" w:rsidRDefault="00324245" w:rsidP="001765BE">
      <w:pPr>
        <w:rPr>
          <w:color w:val="000000"/>
          <w:sz w:val="20"/>
          <w:szCs w:val="20"/>
        </w:rPr>
      </w:pPr>
    </w:p>
    <w:p w:rsidR="00324245" w:rsidRPr="00D625FA" w:rsidRDefault="001765BE" w:rsidP="001765BE">
      <w:pPr>
        <w:tabs>
          <w:tab w:val="left" w:pos="261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p w:rsidR="00324245" w:rsidRPr="00D625FA" w:rsidRDefault="00324245" w:rsidP="00324245">
      <w:pPr>
        <w:tabs>
          <w:tab w:val="left" w:pos="8895"/>
        </w:tabs>
        <w:rPr>
          <w:b/>
          <w:bCs/>
          <w:color w:val="000000"/>
          <w:sz w:val="20"/>
          <w:szCs w:val="20"/>
        </w:rPr>
      </w:pPr>
      <w:r w:rsidRPr="00D625FA">
        <w:rPr>
          <w:b/>
          <w:bCs/>
          <w:color w:val="000000"/>
          <w:sz w:val="20"/>
          <w:szCs w:val="20"/>
        </w:rPr>
        <w:t>Základní literatura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Diana </w:t>
      </w:r>
      <w:proofErr w:type="spellStart"/>
      <w:r w:rsidRPr="00D625FA">
        <w:rPr>
          <w:color w:val="000000"/>
          <w:sz w:val="20"/>
          <w:szCs w:val="20"/>
        </w:rPr>
        <w:t>Deutsch</w:t>
      </w:r>
      <w:proofErr w:type="spellEnd"/>
      <w:r w:rsidRPr="00D625FA">
        <w:rPr>
          <w:color w:val="000000"/>
          <w:sz w:val="20"/>
          <w:szCs w:val="20"/>
        </w:rPr>
        <w:t xml:space="preserve">, et al. Psychology </w:t>
      </w:r>
      <w:proofErr w:type="spellStart"/>
      <w:r w:rsidRPr="00D625FA">
        <w:rPr>
          <w:color w:val="000000"/>
          <w:sz w:val="20"/>
          <w:szCs w:val="20"/>
        </w:rPr>
        <w:t>of</w:t>
      </w:r>
      <w:proofErr w:type="spellEnd"/>
      <w:r w:rsidRPr="00D625FA">
        <w:rPr>
          <w:color w:val="000000"/>
          <w:sz w:val="20"/>
          <w:szCs w:val="20"/>
        </w:rPr>
        <w:t xml:space="preserve"> music. In: </w:t>
      </w:r>
      <w:proofErr w:type="spellStart"/>
      <w:r w:rsidRPr="00D625FA">
        <w:rPr>
          <w:i/>
          <w:iCs/>
          <w:color w:val="000000"/>
          <w:sz w:val="20"/>
          <w:szCs w:val="20"/>
        </w:rPr>
        <w:t>Grove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Music Online</w:t>
      </w:r>
      <w:r w:rsidRPr="00D625FA">
        <w:rPr>
          <w:color w:val="000000"/>
          <w:sz w:val="20"/>
          <w:szCs w:val="20"/>
        </w:rPr>
        <w:t xml:space="preserve">. </w:t>
      </w:r>
      <w:r w:rsidRPr="00D625FA">
        <w:rPr>
          <w:i/>
          <w:iCs/>
          <w:color w:val="000000"/>
          <w:sz w:val="20"/>
          <w:szCs w:val="20"/>
        </w:rPr>
        <w:t>Oxford Music Online</w:t>
      </w:r>
      <w:r w:rsidRPr="00D625FA">
        <w:rPr>
          <w:color w:val="000000"/>
          <w:sz w:val="20"/>
          <w:szCs w:val="20"/>
        </w:rPr>
        <w:t xml:space="preserve">. Oxford University </w:t>
      </w:r>
      <w:proofErr w:type="spellStart"/>
      <w:r w:rsidRPr="00D625FA">
        <w:rPr>
          <w:color w:val="000000"/>
          <w:sz w:val="20"/>
          <w:szCs w:val="20"/>
        </w:rPr>
        <w:t>Press</w:t>
      </w:r>
      <w:proofErr w:type="spellEnd"/>
      <w:r w:rsidRPr="00D625FA">
        <w:rPr>
          <w:color w:val="000000"/>
          <w:sz w:val="20"/>
          <w:szCs w:val="20"/>
        </w:rPr>
        <w:t xml:space="preserve">, </w:t>
      </w:r>
      <w:proofErr w:type="spellStart"/>
      <w:r w:rsidRPr="00D625FA">
        <w:rPr>
          <w:color w:val="000000"/>
          <w:sz w:val="20"/>
          <w:szCs w:val="20"/>
        </w:rPr>
        <w:t>accessed</w:t>
      </w:r>
      <w:proofErr w:type="spellEnd"/>
      <w:r w:rsidRPr="00D625FA">
        <w:rPr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March</w:t>
      </w:r>
      <w:proofErr w:type="spellEnd"/>
      <w:r w:rsidRPr="00D625FA">
        <w:rPr>
          <w:color w:val="000000"/>
          <w:sz w:val="20"/>
          <w:szCs w:val="20"/>
        </w:rPr>
        <w:t xml:space="preserve"> 9, 2014, http://www.oxfordmusiconline.com/subscriber/article/grove/music/42574.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Franěk, Marek. </w:t>
      </w:r>
      <w:r w:rsidRPr="00D625FA">
        <w:rPr>
          <w:i/>
          <w:color w:val="000000"/>
          <w:sz w:val="20"/>
          <w:szCs w:val="20"/>
        </w:rPr>
        <w:t>Hudební psychologie</w:t>
      </w:r>
      <w:r w:rsidRPr="00D625FA">
        <w:rPr>
          <w:color w:val="000000"/>
          <w:sz w:val="20"/>
          <w:szCs w:val="20"/>
        </w:rPr>
        <w:t>. Praha: Karolinum, 2005.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Hallam</w:t>
      </w:r>
      <w:proofErr w:type="spellEnd"/>
      <w:r w:rsidRPr="00D625FA">
        <w:rPr>
          <w:color w:val="000000"/>
          <w:sz w:val="20"/>
          <w:szCs w:val="20"/>
        </w:rPr>
        <w:t xml:space="preserve">, Susan – </w:t>
      </w:r>
      <w:proofErr w:type="spellStart"/>
      <w:r w:rsidRPr="00D625FA">
        <w:rPr>
          <w:color w:val="000000"/>
          <w:sz w:val="20"/>
          <w:szCs w:val="20"/>
        </w:rPr>
        <w:t>Cross</w:t>
      </w:r>
      <w:proofErr w:type="spellEnd"/>
      <w:r w:rsidRPr="00D625FA">
        <w:rPr>
          <w:color w:val="000000"/>
          <w:sz w:val="20"/>
          <w:szCs w:val="20"/>
        </w:rPr>
        <w:t xml:space="preserve">, Ian – </w:t>
      </w:r>
      <w:proofErr w:type="spellStart"/>
      <w:r w:rsidRPr="00D625FA">
        <w:rPr>
          <w:color w:val="000000"/>
          <w:sz w:val="20"/>
          <w:szCs w:val="20"/>
        </w:rPr>
        <w:t>Thaut</w:t>
      </w:r>
      <w:proofErr w:type="spellEnd"/>
      <w:r w:rsidRPr="00D625FA">
        <w:rPr>
          <w:color w:val="000000"/>
          <w:sz w:val="20"/>
          <w:szCs w:val="20"/>
        </w:rPr>
        <w:t xml:space="preserve">, Michael. </w:t>
      </w:r>
      <w:r w:rsidRPr="00D625FA">
        <w:rPr>
          <w:i/>
          <w:color w:val="000000"/>
          <w:sz w:val="20"/>
          <w:szCs w:val="20"/>
        </w:rPr>
        <w:t xml:space="preserve">Oxford Handbook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Music Psychology</w:t>
      </w:r>
      <w:r w:rsidRPr="00D625FA">
        <w:rPr>
          <w:color w:val="000000"/>
          <w:sz w:val="20"/>
          <w:szCs w:val="20"/>
        </w:rPr>
        <w:t>. Oxford: OUP, 2011.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Kantor, Jiří a kol. </w:t>
      </w:r>
      <w:r w:rsidRPr="00D625FA">
        <w:rPr>
          <w:i/>
          <w:color w:val="000000"/>
          <w:sz w:val="20"/>
          <w:szCs w:val="20"/>
        </w:rPr>
        <w:t>Základy muzikoterapie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color w:val="000000"/>
          <w:sz w:val="20"/>
          <w:szCs w:val="20"/>
        </w:rPr>
        <w:t>Grada</w:t>
      </w:r>
      <w:proofErr w:type="spellEnd"/>
      <w:r w:rsidRPr="00D625FA">
        <w:rPr>
          <w:color w:val="000000"/>
          <w:sz w:val="20"/>
          <w:szCs w:val="20"/>
        </w:rPr>
        <w:t>, 2009.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Poledňák, Ivan. </w:t>
      </w:r>
      <w:r w:rsidRPr="00D625FA">
        <w:rPr>
          <w:i/>
          <w:color w:val="000000"/>
          <w:sz w:val="20"/>
          <w:szCs w:val="20"/>
        </w:rPr>
        <w:t>Stručný slovník hudební psychologie</w:t>
      </w:r>
      <w:r w:rsidRPr="00D625FA">
        <w:rPr>
          <w:color w:val="000000"/>
          <w:sz w:val="20"/>
          <w:szCs w:val="20"/>
        </w:rPr>
        <w:t xml:space="preserve">. Praha: </w:t>
      </w:r>
      <w:proofErr w:type="spellStart"/>
      <w:r w:rsidRPr="00D625FA">
        <w:rPr>
          <w:color w:val="000000"/>
          <w:sz w:val="20"/>
          <w:szCs w:val="20"/>
        </w:rPr>
        <w:t>Editio</w:t>
      </w:r>
      <w:proofErr w:type="spellEnd"/>
      <w:r w:rsidRPr="00D625FA">
        <w:rPr>
          <w:color w:val="000000"/>
          <w:sz w:val="20"/>
          <w:szCs w:val="20"/>
        </w:rPr>
        <w:t xml:space="preserve"> Supraphon, 1984.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Sacks</w:t>
      </w:r>
      <w:proofErr w:type="spellEnd"/>
      <w:r w:rsidRPr="00D625FA">
        <w:rPr>
          <w:color w:val="000000"/>
          <w:sz w:val="20"/>
          <w:szCs w:val="20"/>
        </w:rPr>
        <w:t xml:space="preserve">, Oliver. </w:t>
      </w:r>
      <w:proofErr w:type="spellStart"/>
      <w:r w:rsidRPr="00D625FA">
        <w:rPr>
          <w:i/>
          <w:color w:val="000000"/>
          <w:sz w:val="20"/>
          <w:szCs w:val="20"/>
        </w:rPr>
        <w:t>Musicophilia</w:t>
      </w:r>
      <w:proofErr w:type="spellEnd"/>
      <w:r w:rsidRPr="00D625FA">
        <w:rPr>
          <w:color w:val="000000"/>
          <w:sz w:val="20"/>
          <w:szCs w:val="20"/>
        </w:rPr>
        <w:t xml:space="preserve">. Praha: Dybbuk, 2009.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Hesla ze základních muzikologických slovníků a encyklopedií (Slovník české hudební kultury, </w:t>
      </w:r>
      <w:proofErr w:type="spellStart"/>
      <w:r w:rsidRPr="00D625FA">
        <w:rPr>
          <w:color w:val="000000"/>
          <w:sz w:val="20"/>
          <w:szCs w:val="20"/>
        </w:rPr>
        <w:t>Grove</w:t>
      </w:r>
      <w:proofErr w:type="spellEnd"/>
      <w:r w:rsidRPr="00D625FA">
        <w:rPr>
          <w:color w:val="000000"/>
          <w:sz w:val="20"/>
          <w:szCs w:val="20"/>
        </w:rPr>
        <w:t xml:space="preserve">, MGG)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Doporučená literatura</w:t>
      </w:r>
    </w:p>
    <w:p w:rsidR="00324245" w:rsidRPr="00D625FA" w:rsidRDefault="00324245" w:rsidP="00324245">
      <w:pPr>
        <w:rPr>
          <w:rFonts w:eastAsia="Arial Unicode MS"/>
          <w:color w:val="000000"/>
          <w:sz w:val="20"/>
          <w:szCs w:val="20"/>
        </w:rPr>
      </w:pPr>
      <w:proofErr w:type="spellStart"/>
      <w:r w:rsidRPr="00D625FA">
        <w:rPr>
          <w:rStyle w:val="au1"/>
          <w:color w:val="000000"/>
          <w:sz w:val="20"/>
          <w:szCs w:val="20"/>
          <w:lang w:val="en"/>
        </w:rPr>
        <w:t>Deliège</w:t>
      </w:r>
      <w:proofErr w:type="spellEnd"/>
      <w:r w:rsidRPr="00D625FA">
        <w:rPr>
          <w:rStyle w:val="au1"/>
          <w:color w:val="000000"/>
          <w:sz w:val="20"/>
          <w:szCs w:val="20"/>
          <w:lang w:val="en"/>
        </w:rPr>
        <w:t xml:space="preserve">, Irene – </w:t>
      </w:r>
      <w:proofErr w:type="spellStart"/>
      <w:r w:rsidRPr="00D625FA">
        <w:rPr>
          <w:rStyle w:val="au1"/>
          <w:color w:val="000000"/>
          <w:sz w:val="20"/>
          <w:szCs w:val="20"/>
          <w:lang w:val="en"/>
        </w:rPr>
        <w:t>Sloboda</w:t>
      </w:r>
      <w:proofErr w:type="spellEnd"/>
      <w:r w:rsidRPr="00D625FA">
        <w:rPr>
          <w:rStyle w:val="au1"/>
          <w:color w:val="000000"/>
          <w:sz w:val="20"/>
          <w:szCs w:val="20"/>
          <w:lang w:val="en"/>
        </w:rPr>
        <w:t>, John A., eds.</w:t>
      </w:r>
      <w:r w:rsidRPr="00D625FA">
        <w:rPr>
          <w:color w:val="000000"/>
          <w:sz w:val="20"/>
          <w:szCs w:val="20"/>
          <w:lang w:val="en"/>
        </w:rPr>
        <w:t xml:space="preserve"> </w:t>
      </w:r>
      <w:r w:rsidRPr="00D625FA">
        <w:rPr>
          <w:rStyle w:val="tb1"/>
          <w:color w:val="000000"/>
          <w:sz w:val="20"/>
          <w:szCs w:val="20"/>
          <w:lang w:val="en"/>
        </w:rPr>
        <w:t xml:space="preserve">Perception and Cognition of Music. </w:t>
      </w:r>
      <w:proofErr w:type="gramStart"/>
      <w:r w:rsidRPr="00D625FA">
        <w:rPr>
          <w:rStyle w:val="item"/>
          <w:color w:val="000000"/>
          <w:lang w:val="en"/>
        </w:rPr>
        <w:t xml:space="preserve">Hove: </w:t>
      </w:r>
      <w:r w:rsidRPr="00D625FA">
        <w:rPr>
          <w:rFonts w:eastAsia="Arial Unicode MS"/>
          <w:color w:val="000000"/>
          <w:sz w:val="20"/>
          <w:szCs w:val="20"/>
        </w:rPr>
        <w:t xml:space="preserve">Psychology </w:t>
      </w:r>
      <w:proofErr w:type="spellStart"/>
      <w:r w:rsidRPr="00D625FA">
        <w:rPr>
          <w:rFonts w:eastAsia="Arial Unicode MS"/>
          <w:color w:val="000000"/>
          <w:sz w:val="20"/>
          <w:szCs w:val="20"/>
        </w:rPr>
        <w:t>Press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>, 1997.</w:t>
      </w:r>
      <w:proofErr w:type="gramEnd"/>
      <w:r w:rsidRPr="00D625FA">
        <w:rPr>
          <w:rFonts w:eastAsia="Arial Unicode MS"/>
          <w:color w:val="000000"/>
          <w:sz w:val="20"/>
          <w:szCs w:val="20"/>
        </w:rPr>
        <w:t xml:space="preserve"> </w:t>
      </w:r>
    </w:p>
    <w:p w:rsidR="00324245" w:rsidRPr="00D625FA" w:rsidRDefault="00324245" w:rsidP="00324245">
      <w:pPr>
        <w:rPr>
          <w:rFonts w:eastAsia="Arial Unicode MS"/>
          <w:color w:val="000000"/>
          <w:sz w:val="20"/>
          <w:szCs w:val="20"/>
        </w:rPr>
      </w:pPr>
      <w:r w:rsidRPr="00D625FA">
        <w:rPr>
          <w:rFonts w:eastAsia="Arial Unicode MS"/>
          <w:color w:val="000000"/>
          <w:sz w:val="20"/>
          <w:szCs w:val="20"/>
        </w:rPr>
        <w:t xml:space="preserve">Drábek, Václav. </w:t>
      </w:r>
      <w:r w:rsidRPr="00D625FA">
        <w:rPr>
          <w:rFonts w:eastAsia="Arial Unicode MS"/>
          <w:i/>
          <w:color w:val="000000"/>
          <w:sz w:val="20"/>
          <w:szCs w:val="20"/>
        </w:rPr>
        <w:t>Stručný průvodce hudební psychologií</w:t>
      </w:r>
      <w:r w:rsidRPr="00D625FA">
        <w:rPr>
          <w:rFonts w:eastAsia="Arial Unicode MS"/>
          <w:color w:val="000000"/>
          <w:sz w:val="20"/>
          <w:szCs w:val="20"/>
        </w:rPr>
        <w:t>. Praha: Pedagogická fakulta UK 2004.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rFonts w:eastAsia="Arial Unicode MS"/>
          <w:color w:val="000000"/>
          <w:sz w:val="20"/>
          <w:szCs w:val="20"/>
        </w:rPr>
        <w:t>Hass-Cohen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 xml:space="preserve">, </w:t>
      </w:r>
      <w:proofErr w:type="spellStart"/>
      <w:r w:rsidRPr="00D625FA">
        <w:rPr>
          <w:rFonts w:eastAsia="Arial Unicode MS"/>
          <w:color w:val="000000"/>
          <w:sz w:val="20"/>
          <w:szCs w:val="20"/>
        </w:rPr>
        <w:t>Noah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 xml:space="preserve"> a </w:t>
      </w:r>
      <w:proofErr w:type="spellStart"/>
      <w:r w:rsidRPr="00D625FA">
        <w:rPr>
          <w:rFonts w:eastAsia="Arial Unicode MS"/>
          <w:color w:val="000000"/>
          <w:sz w:val="20"/>
          <w:szCs w:val="20"/>
        </w:rPr>
        <w:t>Carr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 xml:space="preserve">, Richard, </w:t>
      </w:r>
      <w:proofErr w:type="spellStart"/>
      <w:r w:rsidRPr="00D625FA">
        <w:rPr>
          <w:rFonts w:eastAsia="Arial Unicode MS"/>
          <w:color w:val="000000"/>
          <w:sz w:val="20"/>
          <w:szCs w:val="20"/>
        </w:rPr>
        <w:t>eds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 xml:space="preserve">. </w:t>
      </w:r>
      <w:r w:rsidRPr="00D625FA">
        <w:rPr>
          <w:rFonts w:eastAsia="Arial Unicode MS"/>
          <w:i/>
          <w:color w:val="000000"/>
          <w:sz w:val="20"/>
          <w:szCs w:val="20"/>
        </w:rPr>
        <w:t xml:space="preserve">Art </w:t>
      </w:r>
      <w:proofErr w:type="spellStart"/>
      <w:r w:rsidRPr="00D625FA">
        <w:rPr>
          <w:rFonts w:eastAsia="Arial Unicode MS"/>
          <w:i/>
          <w:color w:val="000000"/>
          <w:sz w:val="20"/>
          <w:szCs w:val="20"/>
        </w:rPr>
        <w:t>Therapy</w:t>
      </w:r>
      <w:proofErr w:type="spellEnd"/>
      <w:r w:rsidRPr="00D625FA">
        <w:rPr>
          <w:rFonts w:eastAsia="Arial Unicode MS"/>
          <w:i/>
          <w:color w:val="000000"/>
          <w:sz w:val="20"/>
          <w:szCs w:val="20"/>
        </w:rPr>
        <w:t xml:space="preserve"> and </w:t>
      </w:r>
      <w:proofErr w:type="spellStart"/>
      <w:r w:rsidRPr="00D625FA">
        <w:rPr>
          <w:rFonts w:eastAsia="Arial Unicode MS"/>
          <w:i/>
          <w:color w:val="000000"/>
          <w:sz w:val="20"/>
          <w:szCs w:val="20"/>
        </w:rPr>
        <w:t>Clinical</w:t>
      </w:r>
      <w:proofErr w:type="spellEnd"/>
      <w:r w:rsidRPr="00D625FA">
        <w:rPr>
          <w:rFonts w:eastAsia="Arial Unicode MS"/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rFonts w:eastAsia="Arial Unicode MS"/>
          <w:i/>
          <w:color w:val="000000"/>
          <w:sz w:val="20"/>
          <w:szCs w:val="20"/>
        </w:rPr>
        <w:t>Neuroscience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 xml:space="preserve">. London: Jessica </w:t>
      </w:r>
      <w:proofErr w:type="spellStart"/>
      <w:r w:rsidRPr="00D625FA">
        <w:rPr>
          <w:rFonts w:eastAsia="Arial Unicode MS"/>
          <w:color w:val="000000"/>
          <w:sz w:val="20"/>
          <w:szCs w:val="20"/>
        </w:rPr>
        <w:t>Kingsley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 xml:space="preserve"> </w:t>
      </w:r>
      <w:proofErr w:type="spellStart"/>
      <w:r w:rsidRPr="00D625FA">
        <w:rPr>
          <w:rFonts w:eastAsia="Arial Unicode MS"/>
          <w:color w:val="000000"/>
          <w:sz w:val="20"/>
          <w:szCs w:val="20"/>
        </w:rPr>
        <w:t>Publishers</w:t>
      </w:r>
      <w:proofErr w:type="spellEnd"/>
      <w:r w:rsidRPr="00D625FA">
        <w:rPr>
          <w:rFonts w:eastAsia="Arial Unicode MS"/>
          <w:color w:val="000000"/>
          <w:sz w:val="20"/>
          <w:szCs w:val="20"/>
        </w:rPr>
        <w:t>, 2008</w:t>
      </w:r>
      <w:r w:rsidRPr="00D625FA">
        <w:rPr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rFonts w:eastAsia="Arial Unicode MS"/>
          <w:color w:val="000000"/>
          <w:sz w:val="20"/>
          <w:szCs w:val="20"/>
        </w:rPr>
      </w:pPr>
      <w:r w:rsidRPr="00D625FA">
        <w:rPr>
          <w:rFonts w:eastAsia="Arial Unicode MS"/>
          <w:color w:val="000000"/>
          <w:sz w:val="20"/>
          <w:szCs w:val="20"/>
        </w:rPr>
        <w:t xml:space="preserve">Holas, Milan. </w:t>
      </w:r>
      <w:r w:rsidRPr="00D625FA">
        <w:rPr>
          <w:rFonts w:eastAsia="Arial Unicode MS"/>
          <w:i/>
          <w:iCs/>
          <w:color w:val="000000"/>
          <w:sz w:val="20"/>
          <w:szCs w:val="20"/>
        </w:rPr>
        <w:t>Psychologie hudby v profesionální hudební výchově</w:t>
      </w:r>
      <w:r w:rsidRPr="00D625FA">
        <w:rPr>
          <w:rFonts w:eastAsia="Arial Unicode MS"/>
          <w:color w:val="000000"/>
          <w:sz w:val="20"/>
          <w:szCs w:val="20"/>
        </w:rPr>
        <w:t>. Praha: Nakladatelství Akademie múzických umění, 2013</w:t>
      </w:r>
      <w:r w:rsidRPr="00D625FA">
        <w:rPr>
          <w:rFonts w:eastAsia="Arial Unicode MS"/>
          <w:color w:val="000000"/>
          <w:sz w:val="20"/>
          <w:szCs w:val="20"/>
          <w:vertAlign w:val="superscript"/>
        </w:rPr>
        <w:t>2</w:t>
      </w:r>
      <w:r w:rsidRPr="00D625FA">
        <w:rPr>
          <w:rFonts w:eastAsia="Arial Unicode MS"/>
          <w:color w:val="000000"/>
          <w:sz w:val="20"/>
          <w:szCs w:val="20"/>
        </w:rPr>
        <w:t>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Juslin</w:t>
      </w:r>
      <w:proofErr w:type="spellEnd"/>
      <w:r w:rsidRPr="00D625FA">
        <w:rPr>
          <w:color w:val="000000"/>
          <w:sz w:val="20"/>
          <w:szCs w:val="20"/>
        </w:rPr>
        <w:t xml:space="preserve">, Patrik N., Sloboda, John. </w:t>
      </w:r>
      <w:r w:rsidRPr="00D625FA">
        <w:rPr>
          <w:i/>
          <w:color w:val="000000"/>
          <w:sz w:val="20"/>
          <w:szCs w:val="20"/>
        </w:rPr>
        <w:t xml:space="preserve">Handbook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Music and </w:t>
      </w:r>
      <w:proofErr w:type="spellStart"/>
      <w:r w:rsidRPr="00D625FA">
        <w:rPr>
          <w:i/>
          <w:color w:val="000000"/>
          <w:sz w:val="20"/>
          <w:szCs w:val="20"/>
        </w:rPr>
        <w:t>Emotion</w:t>
      </w:r>
      <w:proofErr w:type="spellEnd"/>
      <w:r w:rsidRPr="00D625FA">
        <w:rPr>
          <w:color w:val="000000"/>
          <w:sz w:val="20"/>
          <w:szCs w:val="20"/>
        </w:rPr>
        <w:t>. Oxford: OUP, 2011.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Krumhansl</w:t>
      </w:r>
      <w:proofErr w:type="spellEnd"/>
      <w:r w:rsidRPr="00D625FA">
        <w:rPr>
          <w:color w:val="000000"/>
          <w:sz w:val="20"/>
          <w:szCs w:val="20"/>
        </w:rPr>
        <w:t xml:space="preserve">, Carol. </w:t>
      </w:r>
      <w:proofErr w:type="spellStart"/>
      <w:r w:rsidRPr="00D625FA">
        <w:rPr>
          <w:i/>
          <w:color w:val="000000"/>
          <w:sz w:val="20"/>
          <w:szCs w:val="20"/>
        </w:rPr>
        <w:t>Cognitive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Foundations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Musical </w:t>
      </w:r>
      <w:proofErr w:type="spellStart"/>
      <w:r w:rsidRPr="00D625FA">
        <w:rPr>
          <w:i/>
          <w:color w:val="000000"/>
          <w:sz w:val="20"/>
          <w:szCs w:val="20"/>
        </w:rPr>
        <w:t>Pitch</w:t>
      </w:r>
      <w:proofErr w:type="spellEnd"/>
      <w:r w:rsidRPr="00D625FA">
        <w:rPr>
          <w:color w:val="000000"/>
          <w:sz w:val="20"/>
          <w:szCs w:val="20"/>
        </w:rPr>
        <w:t>. Oxford: OUP, 1990.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Luska, Jiří. </w:t>
      </w:r>
      <w:r w:rsidRPr="00D625FA">
        <w:rPr>
          <w:i/>
          <w:color w:val="000000"/>
          <w:sz w:val="20"/>
          <w:szCs w:val="20"/>
        </w:rPr>
        <w:t>Vývoj sluchu pro harmonii v ontogene</w:t>
      </w:r>
      <w:r w:rsidRPr="00D625FA">
        <w:rPr>
          <w:color w:val="000000"/>
          <w:sz w:val="20"/>
          <w:szCs w:val="20"/>
        </w:rPr>
        <w:t>zi. Olomouc: Univerzita Palackého, 2006.</w:t>
      </w:r>
    </w:p>
    <w:p w:rsidR="00324245" w:rsidRPr="00D625FA" w:rsidRDefault="00324245" w:rsidP="00324245">
      <w:pPr>
        <w:rPr>
          <w:rStyle w:val="Hypertextovodkaz"/>
          <w:color w:val="000000"/>
          <w:sz w:val="20"/>
          <w:szCs w:val="20"/>
          <w:vertAlign w:val="superscript"/>
        </w:rPr>
      </w:pPr>
      <w:proofErr w:type="spellStart"/>
      <w:r w:rsidRPr="00C30FDA">
        <w:rPr>
          <w:rStyle w:val="Hypertextovodkaz"/>
          <w:color w:val="000000"/>
          <w:sz w:val="20"/>
          <w:szCs w:val="20"/>
        </w:rPr>
        <w:t>Motte-Haber</w:t>
      </w:r>
      <w:proofErr w:type="spellEnd"/>
      <w:r w:rsidRPr="00C30FDA">
        <w:rPr>
          <w:rStyle w:val="Hypertextovodkaz"/>
          <w:color w:val="000000"/>
          <w:sz w:val="20"/>
          <w:szCs w:val="20"/>
        </w:rPr>
        <w:t xml:space="preserve">, Helga de la, </w:t>
      </w:r>
      <w:proofErr w:type="spellStart"/>
      <w:r w:rsidRPr="00C30FDA">
        <w:rPr>
          <w:rStyle w:val="Hypertextovodkaz"/>
          <w:color w:val="000000"/>
          <w:sz w:val="20"/>
          <w:szCs w:val="20"/>
        </w:rPr>
        <w:t>Rötter</w:t>
      </w:r>
      <w:proofErr w:type="spellEnd"/>
      <w:r w:rsidRPr="00C30FDA">
        <w:rPr>
          <w:rStyle w:val="Hypertextovodkaz"/>
          <w:color w:val="000000"/>
          <w:sz w:val="20"/>
          <w:szCs w:val="20"/>
        </w:rPr>
        <w:t xml:space="preserve">, </w:t>
      </w:r>
      <w:proofErr w:type="spellStart"/>
      <w:r w:rsidRPr="00C30FDA">
        <w:rPr>
          <w:rStyle w:val="Hypertextovodkaz"/>
          <w:color w:val="000000"/>
          <w:sz w:val="20"/>
          <w:szCs w:val="20"/>
        </w:rPr>
        <w:t>Günther</w:t>
      </w:r>
      <w:proofErr w:type="spellEnd"/>
      <w:r w:rsidRPr="00C30FDA">
        <w:rPr>
          <w:rStyle w:val="Hypertextovodkaz"/>
          <w:color w:val="000000"/>
          <w:sz w:val="20"/>
          <w:szCs w:val="20"/>
        </w:rPr>
        <w:t xml:space="preserve">, </w:t>
      </w:r>
      <w:proofErr w:type="spellStart"/>
      <w:r w:rsidRPr="00C30FDA">
        <w:rPr>
          <w:rStyle w:val="Hypertextovodkaz"/>
          <w:color w:val="000000"/>
          <w:sz w:val="20"/>
          <w:szCs w:val="20"/>
        </w:rPr>
        <w:t>eds</w:t>
      </w:r>
      <w:proofErr w:type="spellEnd"/>
      <w:r w:rsidRPr="00C30FDA">
        <w:rPr>
          <w:rStyle w:val="Hypertextovodkaz"/>
          <w:color w:val="000000"/>
          <w:sz w:val="20"/>
          <w:szCs w:val="20"/>
        </w:rPr>
        <w:t xml:space="preserve">. </w:t>
      </w:r>
      <w:proofErr w:type="spellStart"/>
      <w:r w:rsidRPr="00C30FDA">
        <w:rPr>
          <w:rStyle w:val="Hypertextovodkaz"/>
          <w:i/>
          <w:color w:val="000000"/>
          <w:sz w:val="20"/>
          <w:szCs w:val="20"/>
        </w:rPr>
        <w:t>Musikpsychologie</w:t>
      </w:r>
      <w:proofErr w:type="spellEnd"/>
      <w:r w:rsidRPr="00C30FDA">
        <w:rPr>
          <w:rStyle w:val="Hypertextovodkaz"/>
          <w:color w:val="000000"/>
          <w:sz w:val="20"/>
          <w:szCs w:val="20"/>
        </w:rPr>
        <w:t>.</w:t>
      </w:r>
      <w:r w:rsidRPr="00D625FA">
        <w:rPr>
          <w:rStyle w:val="Hypertextovodkaz"/>
          <w:color w:val="000000"/>
          <w:sz w:val="20"/>
          <w:szCs w:val="20"/>
        </w:rPr>
        <w:t xml:space="preserve"> </w:t>
      </w:r>
      <w:proofErr w:type="spellStart"/>
      <w:r w:rsidRPr="00D625FA">
        <w:rPr>
          <w:color w:val="000000"/>
          <w:sz w:val="20"/>
          <w:szCs w:val="20"/>
        </w:rPr>
        <w:t>Laaber</w:t>
      </w:r>
      <w:proofErr w:type="spellEnd"/>
      <w:r w:rsidRPr="00D625FA">
        <w:rPr>
          <w:color w:val="000000"/>
          <w:sz w:val="20"/>
          <w:szCs w:val="20"/>
        </w:rPr>
        <w:t xml:space="preserve">: </w:t>
      </w:r>
      <w:proofErr w:type="spellStart"/>
      <w:r w:rsidRPr="00D625FA">
        <w:rPr>
          <w:color w:val="000000"/>
          <w:sz w:val="20"/>
          <w:szCs w:val="20"/>
        </w:rPr>
        <w:t>Laaber</w:t>
      </w:r>
      <w:proofErr w:type="spellEnd"/>
      <w:r w:rsidRPr="00D625FA">
        <w:rPr>
          <w:color w:val="000000"/>
          <w:sz w:val="20"/>
          <w:szCs w:val="20"/>
        </w:rPr>
        <w:t>, 2005.</w:t>
      </w:r>
      <w:r w:rsidRPr="00D625FA">
        <w:rPr>
          <w:rStyle w:val="Hypertextovodkaz"/>
          <w:color w:val="000000"/>
          <w:sz w:val="20"/>
          <w:szCs w:val="20"/>
        </w:rPr>
        <w:t xml:space="preserve">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North</w:t>
      </w:r>
      <w:proofErr w:type="spellEnd"/>
      <w:r w:rsidRPr="00D625FA">
        <w:rPr>
          <w:color w:val="000000"/>
          <w:sz w:val="20"/>
          <w:szCs w:val="20"/>
        </w:rPr>
        <w:t xml:space="preserve">, Adrian – </w:t>
      </w:r>
      <w:proofErr w:type="spellStart"/>
      <w:r w:rsidRPr="00D625FA">
        <w:rPr>
          <w:color w:val="000000"/>
          <w:sz w:val="20"/>
          <w:szCs w:val="20"/>
        </w:rPr>
        <w:t>Hargreaves</w:t>
      </w:r>
      <w:proofErr w:type="spellEnd"/>
      <w:r w:rsidRPr="00D625FA">
        <w:rPr>
          <w:color w:val="000000"/>
          <w:sz w:val="20"/>
          <w:szCs w:val="20"/>
        </w:rPr>
        <w:t xml:space="preserve">, David J. </w:t>
      </w:r>
      <w:proofErr w:type="spellStart"/>
      <w:r w:rsidRPr="00D625FA">
        <w:rPr>
          <w:i/>
          <w:iCs/>
          <w:color w:val="000000"/>
          <w:sz w:val="20"/>
          <w:szCs w:val="20"/>
        </w:rPr>
        <w:t>The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iCs/>
          <w:color w:val="000000"/>
          <w:sz w:val="20"/>
          <w:szCs w:val="20"/>
        </w:rPr>
        <w:t>Social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and </w:t>
      </w:r>
      <w:proofErr w:type="spellStart"/>
      <w:r w:rsidRPr="00D625FA">
        <w:rPr>
          <w:i/>
          <w:iCs/>
          <w:color w:val="000000"/>
          <w:sz w:val="20"/>
          <w:szCs w:val="20"/>
        </w:rPr>
        <w:t>Applied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Psychology </w:t>
      </w:r>
      <w:proofErr w:type="spellStart"/>
      <w:r w:rsidRPr="00D625FA">
        <w:rPr>
          <w:i/>
          <w:iCs/>
          <w:color w:val="000000"/>
          <w:sz w:val="20"/>
          <w:szCs w:val="20"/>
        </w:rPr>
        <w:t>of</w:t>
      </w:r>
      <w:proofErr w:type="spellEnd"/>
      <w:r w:rsidRPr="00D625FA">
        <w:rPr>
          <w:i/>
          <w:iCs/>
          <w:color w:val="000000"/>
          <w:sz w:val="20"/>
          <w:szCs w:val="20"/>
        </w:rPr>
        <w:t xml:space="preserve"> Music</w:t>
      </w:r>
      <w:r w:rsidRPr="00D625FA">
        <w:rPr>
          <w:color w:val="000000"/>
          <w:sz w:val="20"/>
          <w:szCs w:val="20"/>
        </w:rPr>
        <w:t>. Oxford: OUP, 2009.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proofErr w:type="spellStart"/>
      <w:r w:rsidRPr="00D625FA">
        <w:rPr>
          <w:color w:val="000000"/>
          <w:sz w:val="20"/>
          <w:szCs w:val="20"/>
        </w:rPr>
        <w:t>Peretz</w:t>
      </w:r>
      <w:proofErr w:type="spellEnd"/>
      <w:r w:rsidRPr="00D625FA">
        <w:rPr>
          <w:color w:val="000000"/>
          <w:sz w:val="20"/>
          <w:szCs w:val="20"/>
        </w:rPr>
        <w:t xml:space="preserve">, Isabelle – </w:t>
      </w:r>
      <w:proofErr w:type="spellStart"/>
      <w:r w:rsidRPr="00D625FA">
        <w:rPr>
          <w:color w:val="000000"/>
          <w:sz w:val="20"/>
          <w:szCs w:val="20"/>
        </w:rPr>
        <w:t>Zatorre</w:t>
      </w:r>
      <w:proofErr w:type="spellEnd"/>
      <w:r w:rsidRPr="00D625FA">
        <w:rPr>
          <w:color w:val="000000"/>
          <w:sz w:val="20"/>
          <w:szCs w:val="20"/>
        </w:rPr>
        <w:t xml:space="preserve">, Robert J. </w:t>
      </w:r>
      <w:proofErr w:type="spellStart"/>
      <w:r w:rsidRPr="00D625FA">
        <w:rPr>
          <w:i/>
          <w:color w:val="000000"/>
          <w:sz w:val="20"/>
          <w:szCs w:val="20"/>
        </w:rPr>
        <w:t>The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Cognitive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Neuroscience</w:t>
      </w:r>
      <w:proofErr w:type="spellEnd"/>
      <w:r w:rsidRPr="00D625FA">
        <w:rPr>
          <w:i/>
          <w:color w:val="000000"/>
          <w:sz w:val="20"/>
          <w:szCs w:val="20"/>
        </w:rPr>
        <w:t xml:space="preserve"> </w:t>
      </w:r>
      <w:proofErr w:type="spellStart"/>
      <w:r w:rsidRPr="00D625FA">
        <w:rPr>
          <w:i/>
          <w:color w:val="000000"/>
          <w:sz w:val="20"/>
          <w:szCs w:val="20"/>
        </w:rPr>
        <w:t>of</w:t>
      </w:r>
      <w:proofErr w:type="spellEnd"/>
      <w:r w:rsidRPr="00D625FA">
        <w:rPr>
          <w:i/>
          <w:color w:val="000000"/>
          <w:sz w:val="20"/>
          <w:szCs w:val="20"/>
        </w:rPr>
        <w:t xml:space="preserve"> Music</w:t>
      </w:r>
      <w:r w:rsidRPr="00D625FA">
        <w:rPr>
          <w:color w:val="000000"/>
          <w:sz w:val="20"/>
          <w:szCs w:val="20"/>
        </w:rPr>
        <w:t xml:space="preserve">. Oxford: OUP, 2003. 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Poledňák, Ivan. </w:t>
      </w:r>
      <w:r w:rsidRPr="00D625FA">
        <w:rPr>
          <w:i/>
          <w:color w:val="000000"/>
          <w:sz w:val="20"/>
          <w:szCs w:val="20"/>
        </w:rPr>
        <w:t>Šestnáct kapitolek z hudební psychologie</w:t>
      </w:r>
      <w:r w:rsidRPr="00D625FA">
        <w:rPr>
          <w:color w:val="000000"/>
          <w:sz w:val="20"/>
          <w:szCs w:val="20"/>
        </w:rPr>
        <w:t xml:space="preserve">. Olomouc: Univerzita Palackého, 2005 (také v podobě elektronické studijní podpory, zavěšené v systému </w:t>
      </w:r>
      <w:proofErr w:type="spellStart"/>
      <w:r w:rsidRPr="00D625FA">
        <w:rPr>
          <w:color w:val="000000"/>
          <w:sz w:val="20"/>
          <w:szCs w:val="20"/>
        </w:rPr>
        <w:t>courseware</w:t>
      </w:r>
      <w:proofErr w:type="spellEnd"/>
      <w:r w:rsidRPr="00D625FA">
        <w:rPr>
          <w:color w:val="000000"/>
          <w:sz w:val="20"/>
          <w:szCs w:val="20"/>
        </w:rPr>
        <w:t xml:space="preserve"> na Portálu UP)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Poledňák, Ivan. Hudební psychologie. In: </w:t>
      </w:r>
      <w:proofErr w:type="spellStart"/>
      <w:r w:rsidRPr="00D625FA">
        <w:rPr>
          <w:color w:val="000000"/>
          <w:sz w:val="20"/>
          <w:szCs w:val="20"/>
        </w:rPr>
        <w:t>Lébl</w:t>
      </w:r>
      <w:proofErr w:type="spellEnd"/>
      <w:r w:rsidRPr="00D625FA">
        <w:rPr>
          <w:color w:val="000000"/>
          <w:sz w:val="20"/>
          <w:szCs w:val="20"/>
        </w:rPr>
        <w:t xml:space="preserve">, Vladimír, Poledňák, Ivan, </w:t>
      </w:r>
      <w:proofErr w:type="spellStart"/>
      <w:r w:rsidRPr="00D625FA">
        <w:rPr>
          <w:color w:val="000000"/>
          <w:sz w:val="20"/>
          <w:szCs w:val="20"/>
        </w:rPr>
        <w:t>eds</w:t>
      </w:r>
      <w:proofErr w:type="spellEnd"/>
      <w:r w:rsidRPr="00D625FA">
        <w:rPr>
          <w:color w:val="000000"/>
          <w:sz w:val="20"/>
          <w:szCs w:val="20"/>
        </w:rPr>
        <w:t xml:space="preserve">. </w:t>
      </w:r>
      <w:r w:rsidRPr="00D625FA">
        <w:rPr>
          <w:i/>
          <w:color w:val="000000"/>
          <w:sz w:val="20"/>
          <w:szCs w:val="20"/>
        </w:rPr>
        <w:t>Hudební věda II</w:t>
      </w:r>
      <w:r w:rsidRPr="00D625FA">
        <w:rPr>
          <w:color w:val="000000"/>
          <w:sz w:val="20"/>
          <w:szCs w:val="20"/>
        </w:rPr>
        <w:t>. Praha: SPN, 1988.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Sedlák, František. </w:t>
      </w:r>
      <w:r w:rsidRPr="00D625FA">
        <w:rPr>
          <w:i/>
          <w:color w:val="000000"/>
          <w:sz w:val="20"/>
          <w:szCs w:val="20"/>
        </w:rPr>
        <w:t>Základy hudební psychologie</w:t>
      </w:r>
      <w:r w:rsidRPr="00D625FA">
        <w:rPr>
          <w:color w:val="000000"/>
          <w:sz w:val="20"/>
          <w:szCs w:val="20"/>
        </w:rPr>
        <w:t>. Praha: SPN, 1990.</w:t>
      </w: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 xml:space="preserve">Válková, Libuše – Vyskočilová, Eva. </w:t>
      </w:r>
      <w:r w:rsidRPr="00D625FA">
        <w:rPr>
          <w:i/>
          <w:color w:val="000000"/>
          <w:sz w:val="20"/>
          <w:szCs w:val="20"/>
        </w:rPr>
        <w:t>Hlas individuality. Psychosomatické pojetí hlasové výchovy</w:t>
      </w:r>
      <w:r w:rsidRPr="00D625FA">
        <w:rPr>
          <w:color w:val="000000"/>
          <w:sz w:val="20"/>
          <w:szCs w:val="20"/>
        </w:rPr>
        <w:t xml:space="preserve">. Praha: DAMU, 2007. </w:t>
      </w:r>
    </w:p>
    <w:p w:rsidR="00324245" w:rsidRPr="00D625FA" w:rsidRDefault="00324245" w:rsidP="00324245">
      <w:pPr>
        <w:rPr>
          <w:b/>
          <w:color w:val="000000"/>
          <w:sz w:val="20"/>
          <w:szCs w:val="20"/>
        </w:rPr>
      </w:pPr>
    </w:p>
    <w:p w:rsidR="00324245" w:rsidRDefault="00324245" w:rsidP="00324245">
      <w:pPr>
        <w:rPr>
          <w:b/>
          <w:color w:val="000000"/>
          <w:sz w:val="20"/>
          <w:szCs w:val="20"/>
        </w:rPr>
      </w:pPr>
      <w:r w:rsidRPr="00D625FA">
        <w:rPr>
          <w:b/>
          <w:color w:val="000000"/>
          <w:sz w:val="20"/>
          <w:szCs w:val="20"/>
        </w:rPr>
        <w:t>Organologie</w:t>
      </w:r>
    </w:p>
    <w:p w:rsidR="009C79E1" w:rsidRPr="00D625FA" w:rsidRDefault="009C79E1" w:rsidP="00324245">
      <w:pPr>
        <w:rPr>
          <w:b/>
          <w:color w:val="000000"/>
          <w:sz w:val="20"/>
          <w:szCs w:val="20"/>
        </w:rPr>
      </w:pPr>
    </w:p>
    <w:p w:rsidR="00324245" w:rsidRPr="00D625FA" w:rsidRDefault="00324245" w:rsidP="00324245">
      <w:pPr>
        <w:rPr>
          <w:color w:val="000000"/>
          <w:sz w:val="20"/>
          <w:szCs w:val="20"/>
        </w:rPr>
      </w:pPr>
      <w:r w:rsidRPr="00D625FA">
        <w:rPr>
          <w:color w:val="000000"/>
          <w:sz w:val="20"/>
          <w:szCs w:val="20"/>
        </w:rPr>
        <w:t>Tematické okruhy:</w:t>
      </w:r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1. </w:t>
      </w:r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Akustika: zvuk, tóny a hluky,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alikvoty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 (harmonické a neharmonické</w:t>
      </w:r>
      <w:r w:rsidR="004E1075">
        <w:rPr>
          <w:rFonts w:ascii="TimesNewRomanPSMT" w:hAnsi="TimesNewRomanPSMT"/>
          <w:sz w:val="20"/>
          <w:szCs w:val="20"/>
          <w:lang w:val="cs-CZ"/>
        </w:rPr>
        <w:t>), harmonická a přirozená řada,</w:t>
      </w:r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 měření intervalů a tónové systémy,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temperace</w:t>
      </w:r>
      <w:proofErr w:type="spellEnd"/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2. </w:t>
      </w:r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Původ hudby a hudebních nástrojů (hlas, modulace hlasu,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mirlitony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idiofony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aerofony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chordofony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membranofony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>)</w:t>
      </w:r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3. </w:t>
      </w:r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Systematika a organologický popis: vývoj klasifikačního myšlení, typy systematik,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Hornbostel-Sachsova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 xml:space="preserve"> systematika, základní organologický popis (na základě H-S systematiky a systematiky G.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Dournon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>)</w:t>
      </w:r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4.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Idiofony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>: základní členění, původ a vývoj, příklady, akustika</w:t>
      </w:r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5.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Membranofony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>: základní členění, původ a vývoj, příklady, akustika</w:t>
      </w:r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6.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Chordofony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>: základní členění, původ a vývoj, příklady, akustika</w:t>
      </w:r>
    </w:p>
    <w:p w:rsidR="00324245" w:rsidRPr="00C30FDA" w:rsidRDefault="009C79E1" w:rsidP="009C79E1">
      <w:pPr>
        <w:pStyle w:val="Standard"/>
        <w:rPr>
          <w:rFonts w:ascii="TimesNewRomanPSMT" w:hAnsi="TimesNewRomanPSMT"/>
          <w:sz w:val="20"/>
          <w:szCs w:val="20"/>
          <w:lang w:val="cs-CZ"/>
        </w:rPr>
      </w:pPr>
      <w:r>
        <w:rPr>
          <w:rFonts w:ascii="TimesNewRomanPSMT" w:hAnsi="TimesNewRomanPSMT"/>
          <w:sz w:val="20"/>
          <w:szCs w:val="20"/>
          <w:lang w:val="cs-CZ"/>
        </w:rPr>
        <w:t xml:space="preserve">7. </w:t>
      </w:r>
      <w:proofErr w:type="spellStart"/>
      <w:r w:rsidR="00324245" w:rsidRPr="00C30FDA">
        <w:rPr>
          <w:rFonts w:ascii="TimesNewRomanPSMT" w:hAnsi="TimesNewRomanPSMT"/>
          <w:sz w:val="20"/>
          <w:szCs w:val="20"/>
          <w:lang w:val="cs-CZ"/>
        </w:rPr>
        <w:t>Aerofony</w:t>
      </w:r>
      <w:proofErr w:type="spellEnd"/>
      <w:r w:rsidR="00324245" w:rsidRPr="00C30FDA">
        <w:rPr>
          <w:rFonts w:ascii="TimesNewRomanPSMT" w:hAnsi="TimesNewRomanPSMT"/>
          <w:sz w:val="20"/>
          <w:szCs w:val="20"/>
          <w:lang w:val="cs-CZ"/>
        </w:rPr>
        <w:t>: základní členění, původ a vývoj, příklady, akustika</w:t>
      </w:r>
    </w:p>
    <w:p w:rsidR="00324245" w:rsidRPr="00C30FDA" w:rsidRDefault="00324245" w:rsidP="00324245">
      <w:pPr>
        <w:pStyle w:val="Standard"/>
        <w:rPr>
          <w:rFonts w:ascii="TimesNewRomanPSMT" w:hAnsi="TimesNewRomanPSMT"/>
          <w:lang w:val="cs-CZ"/>
        </w:rPr>
      </w:pPr>
    </w:p>
    <w:p w:rsidR="00324245" w:rsidRPr="00D625FA" w:rsidRDefault="00324245" w:rsidP="00324245">
      <w:pPr>
        <w:tabs>
          <w:tab w:val="left" w:pos="8895"/>
        </w:tabs>
        <w:rPr>
          <w:b/>
          <w:bCs/>
          <w:color w:val="000000"/>
          <w:sz w:val="20"/>
          <w:szCs w:val="20"/>
        </w:rPr>
      </w:pPr>
      <w:r w:rsidRPr="00D625FA">
        <w:rPr>
          <w:b/>
          <w:bCs/>
          <w:color w:val="000000"/>
          <w:sz w:val="20"/>
          <w:szCs w:val="20"/>
        </w:rPr>
        <w:t>Základní literatura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MONTAGU J. </w:t>
      </w:r>
      <w:proofErr w:type="spellStart"/>
      <w:r w:rsidRPr="005570E6">
        <w:rPr>
          <w:i/>
          <w:iCs/>
          <w:sz w:val="20"/>
          <w:szCs w:val="20"/>
        </w:rPr>
        <w:t>Origins</w:t>
      </w:r>
      <w:proofErr w:type="spellEnd"/>
      <w:r w:rsidRPr="005570E6">
        <w:rPr>
          <w:i/>
          <w:iCs/>
          <w:sz w:val="20"/>
          <w:szCs w:val="20"/>
        </w:rPr>
        <w:t xml:space="preserve"> and </w:t>
      </w:r>
      <w:proofErr w:type="spellStart"/>
      <w:r w:rsidRPr="005570E6">
        <w:rPr>
          <w:i/>
          <w:iCs/>
          <w:sz w:val="20"/>
          <w:szCs w:val="20"/>
        </w:rPr>
        <w:t>development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of</w:t>
      </w:r>
      <w:proofErr w:type="spellEnd"/>
      <w:r w:rsidRPr="005570E6">
        <w:rPr>
          <w:i/>
          <w:iCs/>
          <w:sz w:val="20"/>
          <w:szCs w:val="20"/>
        </w:rPr>
        <w:t xml:space="preserve"> musical </w:t>
      </w:r>
      <w:proofErr w:type="spellStart"/>
      <w:r w:rsidRPr="005570E6">
        <w:rPr>
          <w:i/>
          <w:iCs/>
          <w:sz w:val="20"/>
          <w:szCs w:val="20"/>
        </w:rPr>
        <w:t>instruments</w:t>
      </w:r>
      <w:proofErr w:type="spellEnd"/>
      <w:r w:rsidRPr="005570E6">
        <w:rPr>
          <w:i/>
          <w:iCs/>
          <w:sz w:val="20"/>
          <w:szCs w:val="20"/>
        </w:rPr>
        <w:t>.</w:t>
      </w:r>
      <w:r w:rsidRPr="005570E6">
        <w:rPr>
          <w:sz w:val="20"/>
          <w:szCs w:val="20"/>
        </w:rPr>
        <w:t> </w:t>
      </w:r>
      <w:proofErr w:type="spellStart"/>
      <w:r w:rsidRPr="005570E6">
        <w:rPr>
          <w:sz w:val="20"/>
          <w:szCs w:val="20"/>
        </w:rPr>
        <w:t>Lanham</w:t>
      </w:r>
      <w:proofErr w:type="spellEnd"/>
      <w:r w:rsidRPr="005570E6">
        <w:rPr>
          <w:sz w:val="20"/>
          <w:szCs w:val="20"/>
        </w:rPr>
        <w:t>, Toronto, Plymouth: 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Scarecrow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Press</w:t>
      </w:r>
      <w:proofErr w:type="spellEnd"/>
      <w:r w:rsidRPr="005570E6">
        <w:rPr>
          <w:sz w:val="20"/>
          <w:szCs w:val="20"/>
        </w:rPr>
        <w:t>, Inc., 2007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DOURNON, G. </w:t>
      </w:r>
      <w:proofErr w:type="spellStart"/>
      <w:r w:rsidRPr="005570E6">
        <w:rPr>
          <w:i/>
          <w:iCs/>
          <w:sz w:val="20"/>
          <w:szCs w:val="20"/>
        </w:rPr>
        <w:t>Guide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for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the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collection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of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traditional</w:t>
      </w:r>
      <w:proofErr w:type="spellEnd"/>
      <w:r w:rsidRPr="005570E6">
        <w:rPr>
          <w:i/>
          <w:iCs/>
          <w:sz w:val="20"/>
          <w:szCs w:val="20"/>
        </w:rPr>
        <w:t xml:space="preserve"> musical </w:t>
      </w:r>
      <w:proofErr w:type="spellStart"/>
      <w:r w:rsidRPr="005570E6">
        <w:rPr>
          <w:i/>
          <w:iCs/>
          <w:sz w:val="20"/>
          <w:szCs w:val="20"/>
        </w:rPr>
        <w:t>instruments</w:t>
      </w:r>
      <w:proofErr w:type="spellEnd"/>
      <w:r w:rsidRPr="005570E6">
        <w:rPr>
          <w:i/>
          <w:iCs/>
          <w:sz w:val="20"/>
          <w:szCs w:val="20"/>
        </w:rPr>
        <w:t>.</w:t>
      </w:r>
      <w:r w:rsidRPr="005570E6">
        <w:rPr>
          <w:sz w:val="20"/>
          <w:szCs w:val="20"/>
        </w:rPr>
        <w:t xml:space="preserve"> Paris: 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Unesco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Press</w:t>
      </w:r>
      <w:proofErr w:type="spellEnd"/>
      <w:r w:rsidRPr="005570E6">
        <w:rPr>
          <w:sz w:val="20"/>
          <w:szCs w:val="20"/>
        </w:rPr>
        <w:t xml:space="preserve">, 1981; </w:t>
      </w:r>
      <w:proofErr w:type="spellStart"/>
      <w:r w:rsidRPr="005570E6">
        <w:rPr>
          <w:sz w:val="20"/>
          <w:szCs w:val="20"/>
        </w:rPr>
        <w:t>pdf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version</w:t>
      </w:r>
      <w:proofErr w:type="spellEnd"/>
      <w:r w:rsidRPr="005570E6">
        <w:rPr>
          <w:sz w:val="20"/>
          <w:szCs w:val="20"/>
        </w:rPr>
        <w:t> on line: </w:t>
      </w:r>
    </w:p>
    <w:p w:rsidR="00324245" w:rsidRPr="005570E6" w:rsidRDefault="00C4100C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hyperlink r:id="rId6" w:tgtFrame="_blank" w:history="1">
        <w:r w:rsidR="00324245" w:rsidRPr="005570E6">
          <w:rPr>
            <w:rStyle w:val="Hypertextovodkaz"/>
            <w:sz w:val="20"/>
            <w:szCs w:val="20"/>
          </w:rPr>
          <w:t>http://unesdoc.unesco.org/images/0012/001201/120111Eb.pdf</w:t>
        </w:r>
      </w:hyperlink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KELLER, J.; KOPECKÁ, M. </w:t>
      </w:r>
      <w:r w:rsidRPr="005570E6">
        <w:rPr>
          <w:i/>
          <w:iCs/>
          <w:sz w:val="20"/>
          <w:szCs w:val="20"/>
        </w:rPr>
        <w:t>(</w:t>
      </w:r>
      <w:proofErr w:type="spellStart"/>
      <w:r w:rsidRPr="005570E6">
        <w:rPr>
          <w:i/>
          <w:iCs/>
          <w:sz w:val="20"/>
          <w:szCs w:val="20"/>
        </w:rPr>
        <w:t>překl</w:t>
      </w:r>
      <w:proofErr w:type="spellEnd"/>
      <w:r w:rsidRPr="005570E6">
        <w:rPr>
          <w:i/>
          <w:iCs/>
          <w:sz w:val="20"/>
          <w:szCs w:val="20"/>
        </w:rPr>
        <w:t>.) </w:t>
      </w:r>
      <w:proofErr w:type="spellStart"/>
      <w:r w:rsidRPr="005570E6">
        <w:rPr>
          <w:sz w:val="20"/>
          <w:szCs w:val="20"/>
        </w:rPr>
        <w:t>Hornbostelova</w:t>
      </w:r>
      <w:proofErr w:type="spellEnd"/>
      <w:r w:rsidRPr="005570E6">
        <w:rPr>
          <w:sz w:val="20"/>
          <w:szCs w:val="20"/>
        </w:rPr>
        <w:t xml:space="preserve"> a </w:t>
      </w:r>
      <w:proofErr w:type="spellStart"/>
      <w:r w:rsidRPr="005570E6">
        <w:rPr>
          <w:sz w:val="20"/>
          <w:szCs w:val="20"/>
        </w:rPr>
        <w:t>Sachsova</w:t>
      </w:r>
      <w:proofErr w:type="spellEnd"/>
      <w:r w:rsidRPr="005570E6">
        <w:rPr>
          <w:sz w:val="20"/>
          <w:szCs w:val="20"/>
        </w:rPr>
        <w:t xml:space="preserve"> systematika hudebních nástrojů. </w:t>
      </w:r>
      <w:r w:rsidRPr="005570E6">
        <w:rPr>
          <w:i/>
          <w:iCs/>
          <w:sz w:val="20"/>
          <w:szCs w:val="20"/>
        </w:rPr>
        <w:t>Hudební nástroje. 1977, r. 14, č. 1-4</w:t>
      </w:r>
    </w:p>
    <w:p w:rsidR="00324245" w:rsidRPr="005570E6" w:rsidRDefault="00324245" w:rsidP="00324245">
      <w:pPr>
        <w:rPr>
          <w:sz w:val="19"/>
          <w:szCs w:val="19"/>
        </w:rPr>
      </w:pPr>
      <w:r w:rsidRPr="005570E6">
        <w:rPr>
          <w:sz w:val="20"/>
          <w:szCs w:val="20"/>
        </w:rPr>
        <w:t>KURFÜRST, P.</w:t>
      </w:r>
      <w:r w:rsidRPr="005570E6">
        <w:rPr>
          <w:i/>
          <w:iCs/>
          <w:sz w:val="20"/>
          <w:szCs w:val="20"/>
        </w:rPr>
        <w:t> Hudební nástroje. </w:t>
      </w:r>
      <w:r w:rsidRPr="005570E6">
        <w:rPr>
          <w:sz w:val="20"/>
          <w:szCs w:val="20"/>
        </w:rPr>
        <w:t xml:space="preserve">Praha: </w:t>
      </w:r>
      <w:proofErr w:type="spellStart"/>
      <w:r w:rsidRPr="005570E6">
        <w:rPr>
          <w:sz w:val="20"/>
          <w:szCs w:val="20"/>
        </w:rPr>
        <w:t>Togga</w:t>
      </w:r>
      <w:proofErr w:type="spellEnd"/>
      <w:r w:rsidRPr="005570E6">
        <w:rPr>
          <w:sz w:val="20"/>
          <w:szCs w:val="20"/>
        </w:rPr>
        <w:t>, 2002</w:t>
      </w:r>
    </w:p>
    <w:p w:rsidR="00324245" w:rsidRPr="005570E6" w:rsidRDefault="00324245" w:rsidP="00324245">
      <w:pPr>
        <w:rPr>
          <w:sz w:val="20"/>
          <w:szCs w:val="20"/>
        </w:rPr>
      </w:pPr>
      <w:r w:rsidRPr="005570E6">
        <w:rPr>
          <w:b/>
          <w:bCs/>
          <w:sz w:val="20"/>
          <w:szCs w:val="20"/>
        </w:rPr>
        <w:t>Doporučená literatura: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BAINES, A. </w:t>
      </w:r>
      <w:proofErr w:type="spellStart"/>
      <w:r w:rsidRPr="005570E6">
        <w:rPr>
          <w:i/>
          <w:iCs/>
          <w:sz w:val="20"/>
          <w:szCs w:val="20"/>
        </w:rPr>
        <w:t>Woodwind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instruments</w:t>
      </w:r>
      <w:proofErr w:type="spellEnd"/>
      <w:r w:rsidRPr="005570E6">
        <w:rPr>
          <w:i/>
          <w:iCs/>
          <w:sz w:val="20"/>
          <w:szCs w:val="20"/>
        </w:rPr>
        <w:t xml:space="preserve"> and </w:t>
      </w:r>
      <w:proofErr w:type="spellStart"/>
      <w:r w:rsidRPr="005570E6">
        <w:rPr>
          <w:i/>
          <w:iCs/>
          <w:sz w:val="20"/>
          <w:szCs w:val="20"/>
        </w:rPr>
        <w:t>their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history</w:t>
      </w:r>
      <w:proofErr w:type="spellEnd"/>
      <w:r w:rsidRPr="005570E6">
        <w:rPr>
          <w:i/>
          <w:iCs/>
          <w:sz w:val="20"/>
          <w:szCs w:val="20"/>
        </w:rPr>
        <w:t>. </w:t>
      </w:r>
      <w:r w:rsidRPr="005570E6">
        <w:rPr>
          <w:sz w:val="20"/>
          <w:szCs w:val="20"/>
        </w:rPr>
        <w:t xml:space="preserve">London: </w:t>
      </w:r>
      <w:proofErr w:type="spellStart"/>
      <w:r w:rsidRPr="005570E6">
        <w:rPr>
          <w:sz w:val="20"/>
          <w:szCs w:val="20"/>
        </w:rPr>
        <w:t>Faber</w:t>
      </w:r>
      <w:proofErr w:type="spellEnd"/>
      <w:r w:rsidRPr="005570E6">
        <w:rPr>
          <w:sz w:val="20"/>
          <w:szCs w:val="20"/>
        </w:rPr>
        <w:t>, 1957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lastRenderedPageBreak/>
        <w:t>BAINES, A.; WACHSMANN, K.</w:t>
      </w:r>
      <w:r w:rsidR="00617997">
        <w:rPr>
          <w:sz w:val="20"/>
          <w:szCs w:val="20"/>
        </w:rPr>
        <w:t xml:space="preserve"> </w:t>
      </w:r>
      <w:r w:rsidRPr="005570E6">
        <w:rPr>
          <w:sz w:val="20"/>
          <w:szCs w:val="20"/>
        </w:rPr>
        <w:t>P. (</w:t>
      </w:r>
      <w:proofErr w:type="spellStart"/>
      <w:r w:rsidRPr="005570E6">
        <w:rPr>
          <w:sz w:val="20"/>
          <w:szCs w:val="20"/>
        </w:rPr>
        <w:t>překl</w:t>
      </w:r>
      <w:proofErr w:type="spellEnd"/>
      <w:r w:rsidRPr="005570E6">
        <w:rPr>
          <w:sz w:val="20"/>
          <w:szCs w:val="20"/>
        </w:rPr>
        <w:t xml:space="preserve">.) </w:t>
      </w:r>
      <w:proofErr w:type="spellStart"/>
      <w:r w:rsidRPr="005570E6">
        <w:rPr>
          <w:sz w:val="20"/>
          <w:szCs w:val="20"/>
        </w:rPr>
        <w:t>Classification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of</w:t>
      </w:r>
      <w:proofErr w:type="spellEnd"/>
      <w:r w:rsidRPr="005570E6">
        <w:rPr>
          <w:sz w:val="20"/>
          <w:szCs w:val="20"/>
        </w:rPr>
        <w:t xml:space="preserve"> Musical Instruments : </w:t>
      </w:r>
      <w:proofErr w:type="spellStart"/>
      <w:r w:rsidRPr="005570E6">
        <w:rPr>
          <w:sz w:val="20"/>
          <w:szCs w:val="20"/>
        </w:rPr>
        <w:t>translated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from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original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German</w:t>
      </w:r>
      <w:proofErr w:type="spellEnd"/>
      <w:r w:rsidRPr="005570E6">
        <w:rPr>
          <w:sz w:val="20"/>
          <w:szCs w:val="20"/>
        </w:rPr>
        <w:t xml:space="preserve"> by Anthony </w:t>
      </w:r>
      <w:proofErr w:type="spellStart"/>
      <w:r w:rsidRPr="005570E6">
        <w:rPr>
          <w:sz w:val="20"/>
          <w:szCs w:val="20"/>
        </w:rPr>
        <w:t>Baines</w:t>
      </w:r>
      <w:proofErr w:type="spellEnd"/>
      <w:r w:rsidRPr="005570E6">
        <w:rPr>
          <w:sz w:val="20"/>
          <w:szCs w:val="20"/>
        </w:rPr>
        <w:t xml:space="preserve"> and Klaus P. </w:t>
      </w:r>
      <w:proofErr w:type="spellStart"/>
      <w:r w:rsidRPr="005570E6">
        <w:rPr>
          <w:sz w:val="20"/>
          <w:szCs w:val="20"/>
        </w:rPr>
        <w:t>Wachsmann.</w:t>
      </w:r>
      <w:r w:rsidRPr="005570E6">
        <w:rPr>
          <w:i/>
          <w:iCs/>
          <w:sz w:val="20"/>
          <w:szCs w:val="20"/>
        </w:rPr>
        <w:t>Galpin</w:t>
      </w:r>
      <w:proofErr w:type="spellEnd"/>
      <w:r w:rsidRPr="005570E6">
        <w:rPr>
          <w:i/>
          <w:iCs/>
          <w:sz w:val="20"/>
          <w:szCs w:val="20"/>
        </w:rPr>
        <w:t xml:space="preserve"> Society </w:t>
      </w:r>
      <w:proofErr w:type="spellStart"/>
      <w:r w:rsidRPr="005570E6">
        <w:rPr>
          <w:i/>
          <w:iCs/>
          <w:sz w:val="20"/>
          <w:szCs w:val="20"/>
        </w:rPr>
        <w:t>Journal</w:t>
      </w:r>
      <w:proofErr w:type="spellEnd"/>
      <w:r w:rsidRPr="005570E6">
        <w:rPr>
          <w:sz w:val="20"/>
          <w:szCs w:val="20"/>
        </w:rPr>
        <w:t xml:space="preserve">, 1961, 14, </w:t>
      </w:r>
      <w:proofErr w:type="spellStart"/>
      <w:r w:rsidRPr="005570E6">
        <w:rPr>
          <w:sz w:val="20"/>
          <w:szCs w:val="20"/>
        </w:rPr>
        <w:t>pgs</w:t>
      </w:r>
      <w:proofErr w:type="spellEnd"/>
      <w:r w:rsidRPr="005570E6">
        <w:rPr>
          <w:sz w:val="20"/>
          <w:szCs w:val="20"/>
        </w:rPr>
        <w:t>. 3-29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BAINES, A. (</w:t>
      </w:r>
      <w:proofErr w:type="spellStart"/>
      <w:r w:rsidRPr="005570E6">
        <w:rPr>
          <w:sz w:val="20"/>
          <w:szCs w:val="20"/>
        </w:rPr>
        <w:t>ed</w:t>
      </w:r>
      <w:proofErr w:type="spellEnd"/>
      <w:r w:rsidRPr="005570E6">
        <w:rPr>
          <w:sz w:val="20"/>
          <w:szCs w:val="20"/>
        </w:rPr>
        <w:t>.) </w:t>
      </w:r>
      <w:r w:rsidRPr="005570E6">
        <w:rPr>
          <w:i/>
          <w:iCs/>
          <w:sz w:val="20"/>
          <w:szCs w:val="20"/>
        </w:rPr>
        <w:t xml:space="preserve">Musical </w:t>
      </w:r>
      <w:proofErr w:type="spellStart"/>
      <w:r w:rsidRPr="005570E6">
        <w:rPr>
          <w:i/>
          <w:iCs/>
          <w:sz w:val="20"/>
          <w:szCs w:val="20"/>
        </w:rPr>
        <w:t>instruments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through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the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ages</w:t>
      </w:r>
      <w:proofErr w:type="spellEnd"/>
      <w:r w:rsidRPr="005570E6">
        <w:rPr>
          <w:i/>
          <w:iCs/>
          <w:sz w:val="20"/>
          <w:szCs w:val="20"/>
        </w:rPr>
        <w:t>.</w:t>
      </w:r>
      <w:r w:rsidRPr="005570E6">
        <w:rPr>
          <w:sz w:val="20"/>
          <w:szCs w:val="20"/>
        </w:rPr>
        <w:t xml:space="preserve"> London: </w:t>
      </w:r>
      <w:proofErr w:type="spellStart"/>
      <w:r w:rsidRPr="005570E6">
        <w:rPr>
          <w:sz w:val="20"/>
          <w:szCs w:val="20"/>
        </w:rPr>
        <w:t>Penguin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Books</w:t>
      </w:r>
      <w:proofErr w:type="spellEnd"/>
      <w:r w:rsidRPr="005570E6">
        <w:rPr>
          <w:sz w:val="20"/>
          <w:szCs w:val="20"/>
        </w:rPr>
        <w:t>, 1961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BAINES, A. </w:t>
      </w:r>
      <w:proofErr w:type="spellStart"/>
      <w:r w:rsidRPr="005570E6">
        <w:rPr>
          <w:i/>
          <w:iCs/>
          <w:sz w:val="20"/>
          <w:szCs w:val="20"/>
        </w:rPr>
        <w:t>The</w:t>
      </w:r>
      <w:proofErr w:type="spellEnd"/>
      <w:r w:rsidRPr="005570E6">
        <w:rPr>
          <w:i/>
          <w:iCs/>
          <w:sz w:val="20"/>
          <w:szCs w:val="20"/>
        </w:rPr>
        <w:t xml:space="preserve"> Oxford </w:t>
      </w:r>
      <w:proofErr w:type="spellStart"/>
      <w:r w:rsidRPr="005570E6">
        <w:rPr>
          <w:i/>
          <w:iCs/>
          <w:sz w:val="20"/>
          <w:szCs w:val="20"/>
        </w:rPr>
        <w:t>companion</w:t>
      </w:r>
      <w:proofErr w:type="spellEnd"/>
      <w:r w:rsidRPr="005570E6">
        <w:rPr>
          <w:i/>
          <w:iCs/>
          <w:sz w:val="20"/>
          <w:szCs w:val="20"/>
        </w:rPr>
        <w:t xml:space="preserve"> to musical </w:t>
      </w:r>
      <w:proofErr w:type="spellStart"/>
      <w:r w:rsidRPr="005570E6">
        <w:rPr>
          <w:i/>
          <w:iCs/>
          <w:sz w:val="20"/>
          <w:szCs w:val="20"/>
        </w:rPr>
        <w:t>instruments</w:t>
      </w:r>
      <w:proofErr w:type="spellEnd"/>
      <w:r w:rsidRPr="005570E6">
        <w:rPr>
          <w:i/>
          <w:iCs/>
          <w:sz w:val="20"/>
          <w:szCs w:val="20"/>
        </w:rPr>
        <w:t>.</w:t>
      </w:r>
      <w:r w:rsidRPr="005570E6">
        <w:rPr>
          <w:sz w:val="20"/>
          <w:szCs w:val="20"/>
        </w:rPr>
        <w:t xml:space="preserve"> Oxford, New York: Oxford University </w:t>
      </w:r>
      <w:proofErr w:type="spellStart"/>
      <w:r w:rsidRPr="005570E6">
        <w:rPr>
          <w:sz w:val="20"/>
          <w:szCs w:val="20"/>
        </w:rPr>
        <w:t>Press</w:t>
      </w:r>
      <w:proofErr w:type="spellEnd"/>
      <w:r w:rsidRPr="005570E6">
        <w:rPr>
          <w:sz w:val="20"/>
          <w:szCs w:val="20"/>
        </w:rPr>
        <w:t>, 1992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DE VALE, S.</w:t>
      </w:r>
      <w:r w:rsidR="00617997">
        <w:rPr>
          <w:sz w:val="20"/>
          <w:szCs w:val="20"/>
        </w:rPr>
        <w:t xml:space="preserve"> </w:t>
      </w:r>
      <w:r w:rsidRPr="005570E6">
        <w:rPr>
          <w:sz w:val="20"/>
          <w:szCs w:val="20"/>
        </w:rPr>
        <w:t>C. (</w:t>
      </w:r>
      <w:proofErr w:type="spellStart"/>
      <w:r w:rsidRPr="005570E6">
        <w:rPr>
          <w:sz w:val="20"/>
          <w:szCs w:val="20"/>
        </w:rPr>
        <w:t>ed</w:t>
      </w:r>
      <w:proofErr w:type="spellEnd"/>
      <w:r w:rsidRPr="005570E6">
        <w:rPr>
          <w:sz w:val="20"/>
          <w:szCs w:val="20"/>
        </w:rPr>
        <w:t>.) </w:t>
      </w:r>
      <w:proofErr w:type="spellStart"/>
      <w:r w:rsidRPr="005570E6">
        <w:rPr>
          <w:i/>
          <w:iCs/>
          <w:sz w:val="20"/>
          <w:szCs w:val="20"/>
        </w:rPr>
        <w:t>Issues</w:t>
      </w:r>
      <w:proofErr w:type="spellEnd"/>
      <w:r w:rsidRPr="005570E6">
        <w:rPr>
          <w:i/>
          <w:iCs/>
          <w:sz w:val="20"/>
          <w:szCs w:val="20"/>
        </w:rPr>
        <w:t xml:space="preserve"> in </w:t>
      </w:r>
      <w:proofErr w:type="spellStart"/>
      <w:r w:rsidRPr="005570E6">
        <w:rPr>
          <w:i/>
          <w:iCs/>
          <w:sz w:val="20"/>
          <w:szCs w:val="20"/>
        </w:rPr>
        <w:t>organology</w:t>
      </w:r>
      <w:proofErr w:type="spellEnd"/>
      <w:r w:rsidRPr="005570E6">
        <w:rPr>
          <w:i/>
          <w:iCs/>
          <w:sz w:val="20"/>
          <w:szCs w:val="20"/>
        </w:rPr>
        <w:t>. </w:t>
      </w:r>
      <w:r w:rsidRPr="005570E6">
        <w:rPr>
          <w:sz w:val="20"/>
          <w:szCs w:val="20"/>
        </w:rPr>
        <w:t>(</w:t>
      </w:r>
      <w:proofErr w:type="spellStart"/>
      <w:r w:rsidRPr="005570E6">
        <w:rPr>
          <w:sz w:val="20"/>
          <w:szCs w:val="20"/>
        </w:rPr>
        <w:t>Selected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reports</w:t>
      </w:r>
      <w:proofErr w:type="spellEnd"/>
      <w:r w:rsidRPr="005570E6">
        <w:rPr>
          <w:sz w:val="20"/>
          <w:szCs w:val="20"/>
        </w:rPr>
        <w:t xml:space="preserve"> in </w:t>
      </w:r>
      <w:proofErr w:type="spellStart"/>
      <w:r w:rsidRPr="005570E6">
        <w:rPr>
          <w:sz w:val="20"/>
          <w:szCs w:val="20"/>
        </w:rPr>
        <w:t>ethnomusicology</w:t>
      </w:r>
      <w:proofErr w:type="spellEnd"/>
      <w:r w:rsidRPr="005570E6">
        <w:rPr>
          <w:sz w:val="20"/>
          <w:szCs w:val="20"/>
        </w:rPr>
        <w:t xml:space="preserve"> 8)Los Angeles: University </w:t>
      </w:r>
      <w:proofErr w:type="spellStart"/>
      <w:r w:rsidRPr="005570E6">
        <w:rPr>
          <w:sz w:val="20"/>
          <w:szCs w:val="20"/>
        </w:rPr>
        <w:t>of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California</w:t>
      </w:r>
      <w:proofErr w:type="spellEnd"/>
      <w:r w:rsidRPr="005570E6">
        <w:rPr>
          <w:i/>
          <w:iCs/>
          <w:sz w:val="20"/>
          <w:szCs w:val="20"/>
        </w:rPr>
        <w:t> – </w:t>
      </w:r>
      <w:r w:rsidRPr="005570E6">
        <w:rPr>
          <w:sz w:val="20"/>
          <w:szCs w:val="20"/>
        </w:rPr>
        <w:t xml:space="preserve">Department </w:t>
      </w:r>
      <w:proofErr w:type="spellStart"/>
      <w:r w:rsidRPr="005570E6">
        <w:rPr>
          <w:sz w:val="20"/>
          <w:szCs w:val="20"/>
        </w:rPr>
        <w:t>of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Ethnomusicology</w:t>
      </w:r>
      <w:proofErr w:type="spellEnd"/>
      <w:r w:rsidRPr="005570E6">
        <w:rPr>
          <w:sz w:val="20"/>
          <w:szCs w:val="20"/>
        </w:rPr>
        <w:t>, 1990</w:t>
      </w:r>
    </w:p>
    <w:p w:rsidR="00324245" w:rsidRPr="005570E6" w:rsidRDefault="00324245" w:rsidP="00324245">
      <w:pPr>
        <w:shd w:val="clear" w:color="auto" w:fill="FFFFFF"/>
        <w:rPr>
          <w:color w:val="222222"/>
          <w:sz w:val="19"/>
          <w:szCs w:val="19"/>
        </w:rPr>
      </w:pPr>
      <w:r w:rsidRPr="005570E6">
        <w:rPr>
          <w:color w:val="222222"/>
          <w:sz w:val="20"/>
          <w:szCs w:val="20"/>
        </w:rPr>
        <w:t xml:space="preserve">DOURNON, G. </w:t>
      </w:r>
      <w:proofErr w:type="spellStart"/>
      <w:r w:rsidRPr="005570E6">
        <w:rPr>
          <w:color w:val="222222"/>
          <w:sz w:val="20"/>
          <w:szCs w:val="20"/>
        </w:rPr>
        <w:t>Organology</w:t>
      </w:r>
      <w:proofErr w:type="spellEnd"/>
      <w:r w:rsidRPr="005570E6">
        <w:rPr>
          <w:color w:val="222222"/>
          <w:sz w:val="20"/>
          <w:szCs w:val="20"/>
        </w:rPr>
        <w:t>. In MYERS, H. (</w:t>
      </w:r>
      <w:proofErr w:type="spellStart"/>
      <w:r w:rsidRPr="005570E6">
        <w:rPr>
          <w:color w:val="222222"/>
          <w:sz w:val="20"/>
          <w:szCs w:val="20"/>
        </w:rPr>
        <w:t>ed</w:t>
      </w:r>
      <w:proofErr w:type="spellEnd"/>
      <w:r w:rsidRPr="005570E6">
        <w:rPr>
          <w:color w:val="222222"/>
          <w:sz w:val="20"/>
          <w:szCs w:val="20"/>
        </w:rPr>
        <w:t>.) </w:t>
      </w:r>
      <w:proofErr w:type="spellStart"/>
      <w:r w:rsidRPr="005570E6">
        <w:rPr>
          <w:i/>
          <w:iCs/>
          <w:color w:val="222222"/>
          <w:sz w:val="20"/>
          <w:szCs w:val="20"/>
        </w:rPr>
        <w:t>Ethnomusicology</w:t>
      </w:r>
      <w:proofErr w:type="spellEnd"/>
      <w:r w:rsidRPr="005570E6">
        <w:rPr>
          <w:i/>
          <w:iCs/>
          <w:color w:val="222222"/>
          <w:sz w:val="20"/>
          <w:szCs w:val="20"/>
        </w:rPr>
        <w:t xml:space="preserve"> : </w:t>
      </w:r>
      <w:proofErr w:type="spellStart"/>
      <w:r w:rsidRPr="005570E6">
        <w:rPr>
          <w:i/>
          <w:iCs/>
          <w:color w:val="222222"/>
          <w:sz w:val="20"/>
          <w:szCs w:val="20"/>
        </w:rPr>
        <w:t>an</w:t>
      </w:r>
      <w:proofErr w:type="spellEnd"/>
      <w:r w:rsidRPr="005570E6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222222"/>
          <w:sz w:val="20"/>
          <w:szCs w:val="20"/>
        </w:rPr>
        <w:t>Introduction</w:t>
      </w:r>
      <w:proofErr w:type="spellEnd"/>
      <w:r w:rsidRPr="005570E6">
        <w:rPr>
          <w:color w:val="222222"/>
          <w:sz w:val="20"/>
          <w:szCs w:val="20"/>
        </w:rPr>
        <w:t xml:space="preserve">. New </w:t>
      </w:r>
      <w:proofErr w:type="spellStart"/>
      <w:proofErr w:type="gramStart"/>
      <w:r w:rsidRPr="005570E6">
        <w:rPr>
          <w:color w:val="222222"/>
          <w:sz w:val="20"/>
          <w:szCs w:val="20"/>
        </w:rPr>
        <w:t>York,London</w:t>
      </w:r>
      <w:proofErr w:type="spellEnd"/>
      <w:proofErr w:type="gramEnd"/>
      <w:r w:rsidRPr="005570E6">
        <w:rPr>
          <w:color w:val="222222"/>
          <w:sz w:val="20"/>
          <w:szCs w:val="20"/>
        </w:rPr>
        <w:t xml:space="preserve">: </w:t>
      </w:r>
      <w:proofErr w:type="spellStart"/>
      <w:r w:rsidRPr="005570E6">
        <w:rPr>
          <w:color w:val="222222"/>
          <w:sz w:val="20"/>
          <w:szCs w:val="20"/>
        </w:rPr>
        <w:t>The</w:t>
      </w:r>
      <w:proofErr w:type="spellEnd"/>
      <w:r w:rsidRPr="005570E6">
        <w:rPr>
          <w:color w:val="222222"/>
          <w:sz w:val="20"/>
          <w:szCs w:val="20"/>
        </w:rPr>
        <w:t xml:space="preserve"> </w:t>
      </w:r>
      <w:proofErr w:type="spellStart"/>
      <w:r w:rsidRPr="005570E6">
        <w:rPr>
          <w:color w:val="222222"/>
          <w:sz w:val="20"/>
          <w:szCs w:val="20"/>
        </w:rPr>
        <w:t>Macmillan</w:t>
      </w:r>
      <w:proofErr w:type="spellEnd"/>
      <w:r w:rsidRPr="005570E6">
        <w:rPr>
          <w:color w:val="222222"/>
          <w:sz w:val="20"/>
          <w:szCs w:val="20"/>
        </w:rPr>
        <w:t xml:space="preserve"> </w:t>
      </w:r>
      <w:proofErr w:type="spellStart"/>
      <w:r w:rsidRPr="005570E6">
        <w:rPr>
          <w:color w:val="222222"/>
          <w:sz w:val="20"/>
          <w:szCs w:val="20"/>
        </w:rPr>
        <w:t>Press</w:t>
      </w:r>
      <w:proofErr w:type="spellEnd"/>
      <w:r w:rsidRPr="005570E6">
        <w:rPr>
          <w:color w:val="222222"/>
          <w:sz w:val="20"/>
          <w:szCs w:val="20"/>
        </w:rPr>
        <w:t>, 1992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ELSCHEK, O.</w:t>
      </w:r>
      <w:r w:rsidRPr="005570E6">
        <w:rPr>
          <w:i/>
          <w:iCs/>
          <w:sz w:val="20"/>
          <w:szCs w:val="20"/>
        </w:rPr>
        <w:t> </w:t>
      </w:r>
      <w:proofErr w:type="spellStart"/>
      <w:r w:rsidRPr="005570E6">
        <w:rPr>
          <w:sz w:val="20"/>
          <w:szCs w:val="20"/>
        </w:rPr>
        <w:t>Organológia</w:t>
      </w:r>
      <w:proofErr w:type="spellEnd"/>
      <w:r w:rsidRPr="005570E6">
        <w:rPr>
          <w:sz w:val="20"/>
          <w:szCs w:val="20"/>
        </w:rPr>
        <w:t xml:space="preserve"> : jej </w:t>
      </w:r>
      <w:proofErr w:type="spellStart"/>
      <w:r w:rsidRPr="005570E6">
        <w:rPr>
          <w:sz w:val="20"/>
          <w:szCs w:val="20"/>
        </w:rPr>
        <w:t>disciplinárna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geneza</w:t>
      </w:r>
      <w:proofErr w:type="spellEnd"/>
      <w:r w:rsidRPr="005570E6">
        <w:rPr>
          <w:sz w:val="20"/>
          <w:szCs w:val="20"/>
        </w:rPr>
        <w:t xml:space="preserve"> a </w:t>
      </w:r>
      <w:proofErr w:type="spellStart"/>
      <w:r w:rsidRPr="005570E6">
        <w:rPr>
          <w:sz w:val="20"/>
          <w:szCs w:val="20"/>
        </w:rPr>
        <w:t>dnešné</w:t>
      </w:r>
      <w:proofErr w:type="spellEnd"/>
      <w:r w:rsidRPr="005570E6">
        <w:rPr>
          <w:sz w:val="20"/>
          <w:szCs w:val="20"/>
        </w:rPr>
        <w:t xml:space="preserve"> úlohy. </w:t>
      </w:r>
      <w:r w:rsidRPr="005570E6">
        <w:rPr>
          <w:i/>
          <w:iCs/>
          <w:sz w:val="20"/>
          <w:szCs w:val="20"/>
        </w:rPr>
        <w:t>Hudební nástroje, 1978, r. 15, č. 1-5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 xml:space="preserve">HORNBOSTEL, E. </w:t>
      </w:r>
      <w:proofErr w:type="gramStart"/>
      <w:r w:rsidRPr="005570E6">
        <w:rPr>
          <w:sz w:val="20"/>
          <w:szCs w:val="20"/>
        </w:rPr>
        <w:t>von</w:t>
      </w:r>
      <w:proofErr w:type="gramEnd"/>
      <w:r w:rsidRPr="005570E6">
        <w:rPr>
          <w:sz w:val="20"/>
          <w:szCs w:val="20"/>
        </w:rPr>
        <w:t xml:space="preserve">; SACHS, C. Systematik der </w:t>
      </w:r>
      <w:proofErr w:type="spellStart"/>
      <w:r w:rsidRPr="005570E6">
        <w:rPr>
          <w:sz w:val="20"/>
          <w:szCs w:val="20"/>
        </w:rPr>
        <w:t>Musikinstrumente</w:t>
      </w:r>
      <w:proofErr w:type="spellEnd"/>
      <w:r w:rsidRPr="005570E6">
        <w:rPr>
          <w:sz w:val="20"/>
          <w:szCs w:val="20"/>
        </w:rPr>
        <w:t xml:space="preserve"> : </w:t>
      </w:r>
      <w:proofErr w:type="spellStart"/>
      <w:r w:rsidRPr="005570E6">
        <w:rPr>
          <w:sz w:val="20"/>
          <w:szCs w:val="20"/>
        </w:rPr>
        <w:t>Ein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Versuch</w:t>
      </w:r>
      <w:proofErr w:type="spellEnd"/>
      <w:r w:rsidRPr="005570E6">
        <w:rPr>
          <w:sz w:val="20"/>
          <w:szCs w:val="20"/>
        </w:rPr>
        <w:t>. </w:t>
      </w:r>
      <w:proofErr w:type="spellStart"/>
      <w:r w:rsidRPr="005570E6">
        <w:rPr>
          <w:i/>
          <w:iCs/>
          <w:sz w:val="20"/>
          <w:szCs w:val="20"/>
        </w:rPr>
        <w:t>Zeitschrift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für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Ethnologie</w:t>
      </w:r>
      <w:proofErr w:type="spellEnd"/>
      <w:r w:rsidRPr="005570E6">
        <w:rPr>
          <w:sz w:val="20"/>
          <w:szCs w:val="20"/>
        </w:rPr>
        <w:t xml:space="preserve">, j. 1914, n. 46, </w:t>
      </w:r>
      <w:proofErr w:type="spellStart"/>
      <w:r w:rsidRPr="005570E6">
        <w:rPr>
          <w:sz w:val="20"/>
          <w:szCs w:val="20"/>
        </w:rPr>
        <w:t>stn</w:t>
      </w:r>
      <w:proofErr w:type="spellEnd"/>
      <w:r w:rsidRPr="005570E6">
        <w:rPr>
          <w:sz w:val="20"/>
          <w:szCs w:val="20"/>
        </w:rPr>
        <w:t>. 553-590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KARTOMI, M.</w:t>
      </w:r>
      <w:r w:rsidRPr="005570E6">
        <w:rPr>
          <w:i/>
          <w:iCs/>
          <w:sz w:val="20"/>
          <w:szCs w:val="20"/>
        </w:rPr>
        <w:t xml:space="preserve"> On </w:t>
      </w:r>
      <w:proofErr w:type="spellStart"/>
      <w:r w:rsidRPr="005570E6">
        <w:rPr>
          <w:i/>
          <w:iCs/>
          <w:sz w:val="20"/>
          <w:szCs w:val="20"/>
        </w:rPr>
        <w:t>concepts</w:t>
      </w:r>
      <w:proofErr w:type="spellEnd"/>
      <w:r w:rsidRPr="005570E6">
        <w:rPr>
          <w:i/>
          <w:iCs/>
          <w:sz w:val="20"/>
          <w:szCs w:val="20"/>
        </w:rPr>
        <w:t xml:space="preserve"> and </w:t>
      </w:r>
      <w:proofErr w:type="spellStart"/>
      <w:r w:rsidRPr="005570E6">
        <w:rPr>
          <w:i/>
          <w:iCs/>
          <w:sz w:val="20"/>
          <w:szCs w:val="20"/>
        </w:rPr>
        <w:t>classifications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of</w:t>
      </w:r>
      <w:proofErr w:type="spellEnd"/>
      <w:r w:rsidRPr="005570E6">
        <w:rPr>
          <w:i/>
          <w:iCs/>
          <w:sz w:val="20"/>
          <w:szCs w:val="20"/>
        </w:rPr>
        <w:t xml:space="preserve"> musical </w:t>
      </w:r>
      <w:proofErr w:type="spellStart"/>
      <w:r w:rsidRPr="005570E6">
        <w:rPr>
          <w:i/>
          <w:iCs/>
          <w:sz w:val="20"/>
          <w:szCs w:val="20"/>
        </w:rPr>
        <w:t>instruments</w:t>
      </w:r>
      <w:proofErr w:type="spellEnd"/>
      <w:r w:rsidRPr="005570E6">
        <w:rPr>
          <w:i/>
          <w:iCs/>
          <w:sz w:val="20"/>
          <w:szCs w:val="20"/>
        </w:rPr>
        <w:t>. </w:t>
      </w:r>
      <w:r w:rsidRPr="005570E6">
        <w:rPr>
          <w:sz w:val="20"/>
          <w:szCs w:val="20"/>
        </w:rPr>
        <w:t xml:space="preserve">Chicago, London: 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University </w:t>
      </w:r>
      <w:proofErr w:type="spellStart"/>
      <w:r w:rsidRPr="005570E6">
        <w:rPr>
          <w:sz w:val="20"/>
          <w:szCs w:val="20"/>
        </w:rPr>
        <w:t>of</w:t>
      </w:r>
      <w:proofErr w:type="spellEnd"/>
      <w:r w:rsidRPr="005570E6">
        <w:rPr>
          <w:sz w:val="20"/>
          <w:szCs w:val="20"/>
        </w:rPr>
        <w:t xml:space="preserve"> Chicago </w:t>
      </w:r>
      <w:proofErr w:type="spellStart"/>
      <w:r w:rsidRPr="005570E6">
        <w:rPr>
          <w:sz w:val="20"/>
          <w:szCs w:val="20"/>
        </w:rPr>
        <w:t>Press</w:t>
      </w:r>
      <w:proofErr w:type="spellEnd"/>
      <w:r w:rsidRPr="005570E6">
        <w:rPr>
          <w:sz w:val="20"/>
          <w:szCs w:val="20"/>
        </w:rPr>
        <w:t>, 1990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 xml:space="preserve">KARTOMI, M. 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Classification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of</w:t>
      </w:r>
      <w:proofErr w:type="spellEnd"/>
      <w:r w:rsidRPr="005570E6">
        <w:rPr>
          <w:sz w:val="20"/>
          <w:szCs w:val="20"/>
        </w:rPr>
        <w:t xml:space="preserve"> Musical Instruments : </w:t>
      </w:r>
      <w:proofErr w:type="spellStart"/>
      <w:r w:rsidRPr="005570E6">
        <w:rPr>
          <w:sz w:val="20"/>
          <w:szCs w:val="20"/>
        </w:rPr>
        <w:t>Changing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trends</w:t>
      </w:r>
      <w:proofErr w:type="spellEnd"/>
      <w:r w:rsidRPr="005570E6">
        <w:rPr>
          <w:sz w:val="20"/>
          <w:szCs w:val="20"/>
        </w:rPr>
        <w:t xml:space="preserve"> in </w:t>
      </w:r>
      <w:proofErr w:type="spellStart"/>
      <w:r w:rsidRPr="005570E6">
        <w:rPr>
          <w:sz w:val="20"/>
          <w:szCs w:val="20"/>
        </w:rPr>
        <w:t>Research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from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Late </w:t>
      </w:r>
      <w:proofErr w:type="spellStart"/>
      <w:r w:rsidRPr="005570E6">
        <w:rPr>
          <w:sz w:val="20"/>
          <w:szCs w:val="20"/>
        </w:rPr>
        <w:t>Nineteenth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Century</w:t>
      </w:r>
      <w:proofErr w:type="spellEnd"/>
      <w:r w:rsidRPr="005570E6">
        <w:rPr>
          <w:sz w:val="20"/>
          <w:szCs w:val="20"/>
        </w:rPr>
        <w:t xml:space="preserve">, </w:t>
      </w:r>
      <w:proofErr w:type="spellStart"/>
      <w:r w:rsidRPr="005570E6">
        <w:rPr>
          <w:sz w:val="20"/>
          <w:szCs w:val="20"/>
        </w:rPr>
        <w:t>with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special</w:t>
      </w:r>
      <w:proofErr w:type="spellEnd"/>
      <w:r w:rsidRPr="005570E6">
        <w:rPr>
          <w:sz w:val="20"/>
          <w:szCs w:val="20"/>
        </w:rPr>
        <w:t xml:space="preserve"> Reference to </w:t>
      </w:r>
      <w:proofErr w:type="spellStart"/>
      <w:r w:rsidRPr="005570E6">
        <w:rPr>
          <w:sz w:val="20"/>
          <w:szCs w:val="20"/>
        </w:rPr>
        <w:t>the</w:t>
      </w:r>
      <w:proofErr w:type="spellEnd"/>
      <w:r w:rsidRPr="005570E6">
        <w:rPr>
          <w:sz w:val="20"/>
          <w:szCs w:val="20"/>
        </w:rPr>
        <w:t xml:space="preserve"> 1990s.</w:t>
      </w:r>
      <w:r w:rsidRPr="005570E6">
        <w:rPr>
          <w:i/>
          <w:iCs/>
          <w:sz w:val="20"/>
          <w:szCs w:val="20"/>
        </w:rPr>
        <w:t>Ethnomusicology</w:t>
      </w:r>
      <w:r w:rsidRPr="005570E6">
        <w:rPr>
          <w:sz w:val="20"/>
          <w:szCs w:val="20"/>
        </w:rPr>
        <w:t xml:space="preserve">, 2001, Vol. 45, No. 2, </w:t>
      </w:r>
      <w:proofErr w:type="spellStart"/>
      <w:r w:rsidRPr="005570E6">
        <w:rPr>
          <w:sz w:val="20"/>
          <w:szCs w:val="20"/>
        </w:rPr>
        <w:t>pgs</w:t>
      </w:r>
      <w:proofErr w:type="spellEnd"/>
      <w:r w:rsidRPr="005570E6">
        <w:rPr>
          <w:sz w:val="20"/>
          <w:szCs w:val="20"/>
        </w:rPr>
        <w:t>. 283 - 314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SADIE, S. (</w:t>
      </w:r>
      <w:proofErr w:type="spellStart"/>
      <w:r w:rsidRPr="005570E6">
        <w:rPr>
          <w:sz w:val="20"/>
          <w:szCs w:val="20"/>
        </w:rPr>
        <w:t>ed</w:t>
      </w:r>
      <w:proofErr w:type="spellEnd"/>
      <w:r w:rsidRPr="005570E6">
        <w:rPr>
          <w:sz w:val="20"/>
          <w:szCs w:val="20"/>
        </w:rPr>
        <w:t>.) </w:t>
      </w:r>
      <w:proofErr w:type="spellStart"/>
      <w:r w:rsidRPr="005570E6">
        <w:rPr>
          <w:i/>
          <w:iCs/>
          <w:sz w:val="20"/>
          <w:szCs w:val="20"/>
        </w:rPr>
        <w:t>The</w:t>
      </w:r>
      <w:proofErr w:type="spellEnd"/>
      <w:r w:rsidRPr="005570E6">
        <w:rPr>
          <w:i/>
          <w:iCs/>
          <w:sz w:val="20"/>
          <w:szCs w:val="20"/>
        </w:rPr>
        <w:t xml:space="preserve"> New </w:t>
      </w:r>
      <w:proofErr w:type="spellStart"/>
      <w:r w:rsidRPr="005570E6">
        <w:rPr>
          <w:i/>
          <w:iCs/>
          <w:sz w:val="20"/>
          <w:szCs w:val="20"/>
        </w:rPr>
        <w:t>Grove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Dictionary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of</w:t>
      </w:r>
      <w:proofErr w:type="spellEnd"/>
      <w:r w:rsidRPr="005570E6">
        <w:rPr>
          <w:i/>
          <w:iCs/>
          <w:sz w:val="20"/>
          <w:szCs w:val="20"/>
        </w:rPr>
        <w:t xml:space="preserve"> Musical Instruments.</w:t>
      </w:r>
      <w:r w:rsidRPr="005570E6">
        <w:rPr>
          <w:sz w:val="20"/>
          <w:szCs w:val="20"/>
        </w:rPr>
        <w:t xml:space="preserve"> London: </w:t>
      </w:r>
      <w:proofErr w:type="spellStart"/>
      <w:r w:rsidRPr="005570E6">
        <w:rPr>
          <w:sz w:val="20"/>
          <w:szCs w:val="20"/>
        </w:rPr>
        <w:t>Macmillan</w:t>
      </w:r>
      <w:proofErr w:type="spellEnd"/>
      <w:r w:rsidRPr="005570E6">
        <w:rPr>
          <w:sz w:val="20"/>
          <w:szCs w:val="20"/>
        </w:rPr>
        <w:t xml:space="preserve"> </w:t>
      </w:r>
      <w:proofErr w:type="spellStart"/>
      <w:r w:rsidRPr="005570E6">
        <w:rPr>
          <w:sz w:val="20"/>
          <w:szCs w:val="20"/>
        </w:rPr>
        <w:t>Press</w:t>
      </w:r>
      <w:proofErr w:type="spellEnd"/>
      <w:r w:rsidRPr="005570E6">
        <w:rPr>
          <w:sz w:val="20"/>
          <w:szCs w:val="20"/>
        </w:rPr>
        <w:t xml:space="preserve"> Limited, 1984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MARCUSE, S. </w:t>
      </w:r>
      <w:r w:rsidRPr="005570E6">
        <w:rPr>
          <w:i/>
          <w:iCs/>
          <w:sz w:val="20"/>
          <w:szCs w:val="20"/>
        </w:rPr>
        <w:t xml:space="preserve">Musical Instruments : A </w:t>
      </w:r>
      <w:proofErr w:type="spellStart"/>
      <w:r w:rsidRPr="005570E6">
        <w:rPr>
          <w:i/>
          <w:iCs/>
          <w:sz w:val="20"/>
          <w:szCs w:val="20"/>
        </w:rPr>
        <w:t>Comprehensive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Dictionary</w:t>
      </w:r>
      <w:proofErr w:type="spellEnd"/>
      <w:r w:rsidRPr="005570E6">
        <w:rPr>
          <w:i/>
          <w:iCs/>
          <w:sz w:val="20"/>
          <w:szCs w:val="20"/>
        </w:rPr>
        <w:t>.</w:t>
      </w:r>
      <w:r w:rsidRPr="005570E6">
        <w:rPr>
          <w:sz w:val="20"/>
          <w:szCs w:val="20"/>
        </w:rPr>
        <w:t xml:space="preserve"> New York: </w:t>
      </w:r>
      <w:proofErr w:type="spellStart"/>
      <w:r w:rsidRPr="005570E6">
        <w:rPr>
          <w:sz w:val="20"/>
          <w:szCs w:val="20"/>
        </w:rPr>
        <w:t>Doubleday</w:t>
      </w:r>
      <w:proofErr w:type="spellEnd"/>
      <w:r w:rsidRPr="005570E6">
        <w:rPr>
          <w:sz w:val="20"/>
          <w:szCs w:val="20"/>
        </w:rPr>
        <w:t xml:space="preserve"> and </w:t>
      </w:r>
      <w:proofErr w:type="spellStart"/>
      <w:r w:rsidRPr="005570E6">
        <w:rPr>
          <w:sz w:val="20"/>
          <w:szCs w:val="20"/>
        </w:rPr>
        <w:t>Company</w:t>
      </w:r>
      <w:proofErr w:type="spellEnd"/>
      <w:r w:rsidRPr="005570E6">
        <w:rPr>
          <w:sz w:val="20"/>
          <w:szCs w:val="20"/>
        </w:rPr>
        <w:t>, Inc., 1964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SACHS, C. </w:t>
      </w:r>
      <w:proofErr w:type="spellStart"/>
      <w:r w:rsidRPr="005570E6">
        <w:rPr>
          <w:i/>
          <w:iCs/>
          <w:sz w:val="20"/>
          <w:szCs w:val="20"/>
        </w:rPr>
        <w:t>The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History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of</w:t>
      </w:r>
      <w:proofErr w:type="spellEnd"/>
      <w:r w:rsidRPr="005570E6">
        <w:rPr>
          <w:i/>
          <w:iCs/>
          <w:sz w:val="20"/>
          <w:szCs w:val="20"/>
        </w:rPr>
        <w:t xml:space="preserve"> Musical Instruments</w:t>
      </w:r>
      <w:r w:rsidRPr="005570E6">
        <w:rPr>
          <w:sz w:val="20"/>
          <w:szCs w:val="20"/>
        </w:rPr>
        <w:t xml:space="preserve">. New York, </w:t>
      </w:r>
      <w:proofErr w:type="spellStart"/>
      <w:r w:rsidRPr="005570E6">
        <w:rPr>
          <w:sz w:val="20"/>
          <w:szCs w:val="20"/>
        </w:rPr>
        <w:t>Mineola</w:t>
      </w:r>
      <w:proofErr w:type="spellEnd"/>
      <w:r w:rsidRPr="005570E6">
        <w:rPr>
          <w:sz w:val="20"/>
          <w:szCs w:val="20"/>
        </w:rPr>
        <w:t xml:space="preserve">: Dover </w:t>
      </w:r>
      <w:proofErr w:type="spellStart"/>
      <w:r w:rsidRPr="005570E6">
        <w:rPr>
          <w:sz w:val="20"/>
          <w:szCs w:val="20"/>
        </w:rPr>
        <w:t>Publications</w:t>
      </w:r>
      <w:proofErr w:type="spellEnd"/>
      <w:r w:rsidRPr="005570E6">
        <w:rPr>
          <w:sz w:val="20"/>
          <w:szCs w:val="20"/>
        </w:rPr>
        <w:t>, Inc., 2006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SYROVÝ, V. </w:t>
      </w:r>
      <w:r w:rsidRPr="005570E6">
        <w:rPr>
          <w:i/>
          <w:iCs/>
          <w:sz w:val="20"/>
          <w:szCs w:val="20"/>
        </w:rPr>
        <w:t>Hudební akustika.</w:t>
      </w:r>
      <w:r w:rsidRPr="005570E6">
        <w:rPr>
          <w:sz w:val="20"/>
          <w:szCs w:val="20"/>
        </w:rPr>
        <w:t> Praha: Akademie múzických umění v Praze, 2003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WADE, B.</w:t>
      </w:r>
      <w:r w:rsidR="00617997">
        <w:rPr>
          <w:sz w:val="20"/>
          <w:szCs w:val="20"/>
        </w:rPr>
        <w:t xml:space="preserve"> </w:t>
      </w:r>
      <w:r w:rsidRPr="005570E6">
        <w:rPr>
          <w:sz w:val="20"/>
          <w:szCs w:val="20"/>
        </w:rPr>
        <w:t>S. </w:t>
      </w:r>
      <w:proofErr w:type="spellStart"/>
      <w:r w:rsidRPr="005570E6">
        <w:rPr>
          <w:i/>
          <w:iCs/>
          <w:sz w:val="20"/>
          <w:szCs w:val="20"/>
        </w:rPr>
        <w:t>Thinking</w:t>
      </w:r>
      <w:proofErr w:type="spellEnd"/>
      <w:r w:rsidRPr="005570E6">
        <w:rPr>
          <w:i/>
          <w:iCs/>
          <w:sz w:val="20"/>
          <w:szCs w:val="20"/>
        </w:rPr>
        <w:t xml:space="preserve"> </w:t>
      </w:r>
      <w:proofErr w:type="spellStart"/>
      <w:r w:rsidRPr="005570E6">
        <w:rPr>
          <w:i/>
          <w:iCs/>
          <w:sz w:val="20"/>
          <w:szCs w:val="20"/>
        </w:rPr>
        <w:t>Musically</w:t>
      </w:r>
      <w:proofErr w:type="spellEnd"/>
      <w:r w:rsidRPr="005570E6">
        <w:rPr>
          <w:i/>
          <w:iCs/>
          <w:sz w:val="20"/>
          <w:szCs w:val="20"/>
        </w:rPr>
        <w:t>.</w:t>
      </w:r>
      <w:r w:rsidRPr="005570E6">
        <w:rPr>
          <w:sz w:val="20"/>
          <w:szCs w:val="20"/>
        </w:rPr>
        <w:t xml:space="preserve"> New York: Oxford University </w:t>
      </w:r>
      <w:proofErr w:type="spellStart"/>
      <w:r w:rsidRPr="005570E6">
        <w:rPr>
          <w:sz w:val="20"/>
          <w:szCs w:val="20"/>
        </w:rPr>
        <w:t>Press</w:t>
      </w:r>
      <w:proofErr w:type="spellEnd"/>
      <w:r w:rsidRPr="005570E6">
        <w:rPr>
          <w:sz w:val="20"/>
          <w:szCs w:val="20"/>
        </w:rPr>
        <w:t>, 2004</w:t>
      </w:r>
    </w:p>
    <w:p w:rsidR="00324245" w:rsidRPr="005570E6" w:rsidRDefault="00324245" w:rsidP="00324245">
      <w:pPr>
        <w:pStyle w:val="Normlnweb"/>
        <w:spacing w:before="0" w:beforeAutospacing="0" w:after="0" w:afterAutospacing="0"/>
        <w:rPr>
          <w:sz w:val="19"/>
          <w:szCs w:val="19"/>
        </w:rPr>
      </w:pPr>
      <w:r w:rsidRPr="005570E6">
        <w:rPr>
          <w:sz w:val="20"/>
          <w:szCs w:val="20"/>
        </w:rPr>
        <w:t>JORGENSEN, O. </w:t>
      </w:r>
      <w:proofErr w:type="spellStart"/>
      <w:r w:rsidRPr="005570E6">
        <w:rPr>
          <w:i/>
          <w:iCs/>
          <w:color w:val="000000"/>
          <w:sz w:val="20"/>
          <w:szCs w:val="20"/>
        </w:rPr>
        <w:t>Tuning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: </w:t>
      </w:r>
      <w:proofErr w:type="spellStart"/>
      <w:r w:rsidRPr="005570E6">
        <w:rPr>
          <w:i/>
          <w:iCs/>
          <w:color w:val="000000"/>
          <w:sz w:val="20"/>
          <w:szCs w:val="20"/>
        </w:rPr>
        <w:t>Containing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the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Perfection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of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Eighteenth-Century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Temperament, </w:t>
      </w:r>
      <w:proofErr w:type="spellStart"/>
      <w:r w:rsidRPr="005570E6">
        <w:rPr>
          <w:i/>
          <w:iCs/>
          <w:color w:val="000000"/>
          <w:sz w:val="20"/>
          <w:szCs w:val="20"/>
        </w:rPr>
        <w:t>the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Lost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Art </w:t>
      </w:r>
      <w:proofErr w:type="spellStart"/>
      <w:r w:rsidRPr="005570E6">
        <w:rPr>
          <w:i/>
          <w:iCs/>
          <w:color w:val="000000"/>
          <w:sz w:val="20"/>
          <w:szCs w:val="20"/>
        </w:rPr>
        <w:t>of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Nineteenth-Century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Temperament, and </w:t>
      </w:r>
      <w:proofErr w:type="spellStart"/>
      <w:r w:rsidRPr="005570E6">
        <w:rPr>
          <w:i/>
          <w:iCs/>
          <w:color w:val="000000"/>
          <w:sz w:val="20"/>
          <w:szCs w:val="20"/>
        </w:rPr>
        <w:t>the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Science </w:t>
      </w:r>
      <w:proofErr w:type="spellStart"/>
      <w:r w:rsidRPr="005570E6">
        <w:rPr>
          <w:i/>
          <w:iCs/>
          <w:color w:val="000000"/>
          <w:sz w:val="20"/>
          <w:szCs w:val="20"/>
        </w:rPr>
        <w:t>of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5570E6">
        <w:rPr>
          <w:i/>
          <w:iCs/>
          <w:color w:val="000000"/>
          <w:sz w:val="20"/>
          <w:szCs w:val="20"/>
        </w:rPr>
        <w:t>Equal</w:t>
      </w:r>
      <w:proofErr w:type="spellEnd"/>
      <w:r w:rsidRPr="005570E6">
        <w:rPr>
          <w:i/>
          <w:iCs/>
          <w:color w:val="000000"/>
          <w:sz w:val="20"/>
          <w:szCs w:val="20"/>
        </w:rPr>
        <w:t xml:space="preserve"> Temperament.</w:t>
      </w:r>
      <w:r w:rsidRPr="005570E6">
        <w:rPr>
          <w:color w:val="000000"/>
          <w:sz w:val="20"/>
          <w:szCs w:val="20"/>
        </w:rPr>
        <w:t xml:space="preserve"> Michigan </w:t>
      </w:r>
      <w:proofErr w:type="spellStart"/>
      <w:r w:rsidRPr="005570E6">
        <w:rPr>
          <w:color w:val="000000"/>
          <w:sz w:val="20"/>
          <w:szCs w:val="20"/>
        </w:rPr>
        <w:t>State</w:t>
      </w:r>
      <w:proofErr w:type="spellEnd"/>
      <w:r w:rsidRPr="005570E6">
        <w:rPr>
          <w:color w:val="000000"/>
          <w:sz w:val="20"/>
          <w:szCs w:val="20"/>
        </w:rPr>
        <w:t xml:space="preserve"> University </w:t>
      </w:r>
      <w:proofErr w:type="spellStart"/>
      <w:r w:rsidRPr="005570E6">
        <w:rPr>
          <w:color w:val="000000"/>
          <w:sz w:val="20"/>
          <w:szCs w:val="20"/>
        </w:rPr>
        <w:t>Press</w:t>
      </w:r>
      <w:proofErr w:type="spellEnd"/>
      <w:r w:rsidRPr="005570E6">
        <w:rPr>
          <w:color w:val="000000"/>
          <w:sz w:val="20"/>
          <w:szCs w:val="20"/>
        </w:rPr>
        <w:t>, 1991</w:t>
      </w:r>
    </w:p>
    <w:p w:rsidR="00714F0E" w:rsidRPr="004E1075" w:rsidRDefault="00714F0E" w:rsidP="00714F0E">
      <w:pPr>
        <w:shd w:val="clear" w:color="auto" w:fill="FFFFFF"/>
        <w:spacing w:before="100" w:beforeAutospacing="1"/>
        <w:rPr>
          <w:b/>
          <w:bCs/>
          <w:color w:val="222222"/>
          <w:sz w:val="20"/>
          <w:szCs w:val="20"/>
        </w:rPr>
      </w:pPr>
      <w:r w:rsidRPr="004E1075">
        <w:rPr>
          <w:b/>
          <w:bCs/>
          <w:color w:val="222222"/>
          <w:sz w:val="20"/>
          <w:szCs w:val="20"/>
        </w:rPr>
        <w:t xml:space="preserve">Etnomuzikologie </w:t>
      </w:r>
    </w:p>
    <w:p w:rsidR="009C79E1" w:rsidRDefault="009C79E1" w:rsidP="00714F0E">
      <w:pPr>
        <w:rPr>
          <w:color w:val="000000"/>
          <w:sz w:val="20"/>
          <w:szCs w:val="20"/>
        </w:rPr>
      </w:pPr>
    </w:p>
    <w:p w:rsidR="009C79E1" w:rsidRDefault="00714F0E" w:rsidP="009C79E1">
      <w:pPr>
        <w:rPr>
          <w:color w:val="000000"/>
          <w:sz w:val="20"/>
          <w:szCs w:val="20"/>
        </w:rPr>
      </w:pPr>
      <w:r w:rsidRPr="004E1075">
        <w:rPr>
          <w:color w:val="000000"/>
          <w:sz w:val="20"/>
          <w:szCs w:val="20"/>
        </w:rPr>
        <w:t>Tematické okruhy:</w:t>
      </w:r>
    </w:p>
    <w:p w:rsidR="009C79E1" w:rsidRDefault="009C79E1" w:rsidP="009C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714F0E" w:rsidRPr="009C79E1">
        <w:rPr>
          <w:color w:val="000000"/>
          <w:sz w:val="20"/>
          <w:szCs w:val="20"/>
        </w:rPr>
        <w:t xml:space="preserve">Studium hudby z etnomuzikologické perspektivy: co vše je hudba a jak ji zkoumat? (od </w:t>
      </w:r>
      <w:proofErr w:type="spellStart"/>
      <w:r w:rsidR="00714F0E" w:rsidRPr="009C79E1">
        <w:rPr>
          <w:color w:val="000000"/>
          <w:sz w:val="20"/>
          <w:szCs w:val="20"/>
        </w:rPr>
        <w:t>vergleichende</w:t>
      </w:r>
      <w:proofErr w:type="spellEnd"/>
      <w:r w:rsidR="00714F0E" w:rsidRPr="009C79E1">
        <w:rPr>
          <w:color w:val="000000"/>
          <w:sz w:val="20"/>
          <w:szCs w:val="20"/>
        </w:rPr>
        <w:t xml:space="preserve"> </w:t>
      </w:r>
      <w:proofErr w:type="spellStart"/>
      <w:r w:rsidR="00714F0E" w:rsidRPr="009C79E1">
        <w:rPr>
          <w:color w:val="000000"/>
          <w:sz w:val="20"/>
          <w:szCs w:val="20"/>
        </w:rPr>
        <w:t>Musikwissenschaft</w:t>
      </w:r>
      <w:proofErr w:type="spellEnd"/>
      <w:r w:rsidR="00714F0E" w:rsidRPr="009C79E1">
        <w:rPr>
          <w:color w:val="000000"/>
          <w:sz w:val="20"/>
          <w:szCs w:val="20"/>
        </w:rPr>
        <w:t xml:space="preserve"> k etnomuzikologii.)</w:t>
      </w:r>
    </w:p>
    <w:p w:rsidR="009C79E1" w:rsidRDefault="009C79E1" w:rsidP="009C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714F0E" w:rsidRPr="009C79E1">
        <w:rPr>
          <w:color w:val="222222"/>
          <w:sz w:val="20"/>
          <w:szCs w:val="20"/>
        </w:rPr>
        <w:t xml:space="preserve">Přenos hudby (aurální/orální/psaný přenos, fonograf, A. J. </w:t>
      </w:r>
      <w:proofErr w:type="spellStart"/>
      <w:r w:rsidR="00714F0E" w:rsidRPr="009C79E1">
        <w:rPr>
          <w:color w:val="222222"/>
          <w:sz w:val="20"/>
          <w:szCs w:val="20"/>
        </w:rPr>
        <w:t>Ellis</w:t>
      </w:r>
      <w:proofErr w:type="spellEnd"/>
      <w:r w:rsidR="00714F0E" w:rsidRPr="009C79E1">
        <w:rPr>
          <w:color w:val="222222"/>
          <w:sz w:val="20"/>
          <w:szCs w:val="20"/>
        </w:rPr>
        <w:t xml:space="preserve">, transkripce; </w:t>
      </w:r>
      <w:proofErr w:type="spellStart"/>
      <w:r w:rsidR="00714F0E" w:rsidRPr="009C79E1">
        <w:rPr>
          <w:color w:val="222222"/>
          <w:sz w:val="20"/>
          <w:szCs w:val="20"/>
        </w:rPr>
        <w:t>enkulturace</w:t>
      </w:r>
      <w:proofErr w:type="spellEnd"/>
      <w:r w:rsidR="00714F0E" w:rsidRPr="009C79E1">
        <w:rPr>
          <w:color w:val="222222"/>
          <w:sz w:val="20"/>
          <w:szCs w:val="20"/>
        </w:rPr>
        <w:t>/akulturace/</w:t>
      </w:r>
      <w:proofErr w:type="spellStart"/>
      <w:r w:rsidR="00714F0E" w:rsidRPr="009C79E1">
        <w:rPr>
          <w:color w:val="222222"/>
          <w:sz w:val="20"/>
          <w:szCs w:val="20"/>
        </w:rPr>
        <w:t>transkulturace</w:t>
      </w:r>
      <w:proofErr w:type="spellEnd"/>
      <w:r w:rsidR="00714F0E" w:rsidRPr="009C79E1">
        <w:rPr>
          <w:color w:val="222222"/>
          <w:sz w:val="20"/>
          <w:szCs w:val="20"/>
        </w:rPr>
        <w:t xml:space="preserve">/difuze; archivace, </w:t>
      </w:r>
      <w:proofErr w:type="spellStart"/>
      <w:r w:rsidR="00714F0E" w:rsidRPr="009C79E1">
        <w:rPr>
          <w:color w:val="222222"/>
          <w:sz w:val="20"/>
          <w:szCs w:val="20"/>
        </w:rPr>
        <w:t>revival</w:t>
      </w:r>
      <w:proofErr w:type="spellEnd"/>
      <w:r w:rsidR="00714F0E" w:rsidRPr="009C79E1">
        <w:rPr>
          <w:color w:val="222222"/>
          <w:sz w:val="20"/>
          <w:szCs w:val="20"/>
        </w:rPr>
        <w:t>, aplikovaná etnomuzikologie)</w:t>
      </w:r>
    </w:p>
    <w:p w:rsidR="009C79E1" w:rsidRDefault="009C79E1" w:rsidP="009C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="00714F0E" w:rsidRPr="009C79E1">
        <w:rPr>
          <w:color w:val="222222"/>
          <w:sz w:val="20"/>
          <w:szCs w:val="20"/>
        </w:rPr>
        <w:t xml:space="preserve">Hudba jako organizovaný zvuk: tónová struktura a rytmus a čas v etnické hudbě (beat, pulz, </w:t>
      </w:r>
      <w:proofErr w:type="spellStart"/>
      <w:r w:rsidR="00714F0E" w:rsidRPr="009C79E1">
        <w:rPr>
          <w:color w:val="222222"/>
          <w:sz w:val="20"/>
          <w:szCs w:val="20"/>
        </w:rPr>
        <w:t>kolotomie</w:t>
      </w:r>
      <w:proofErr w:type="spellEnd"/>
      <w:r w:rsidR="00714F0E" w:rsidRPr="009C79E1">
        <w:rPr>
          <w:color w:val="222222"/>
          <w:sz w:val="20"/>
          <w:szCs w:val="20"/>
        </w:rPr>
        <w:t xml:space="preserve">, tál, </w:t>
      </w:r>
      <w:proofErr w:type="spellStart"/>
      <w:r w:rsidR="00714F0E" w:rsidRPr="009C79E1">
        <w:rPr>
          <w:color w:val="222222"/>
          <w:sz w:val="20"/>
          <w:szCs w:val="20"/>
        </w:rPr>
        <w:t>pattern</w:t>
      </w:r>
      <w:proofErr w:type="spellEnd"/>
      <w:r w:rsidR="00714F0E" w:rsidRPr="009C79E1">
        <w:rPr>
          <w:color w:val="222222"/>
          <w:sz w:val="20"/>
          <w:szCs w:val="20"/>
        </w:rPr>
        <w:t xml:space="preserve">, složené metrum ad.; pohled horizontální: stupnice, mody, ekvidistanční stupnice, pentatonika, rága, </w:t>
      </w:r>
      <w:proofErr w:type="spellStart"/>
      <w:r w:rsidR="00714F0E" w:rsidRPr="009C79E1">
        <w:rPr>
          <w:color w:val="222222"/>
          <w:sz w:val="20"/>
          <w:szCs w:val="20"/>
        </w:rPr>
        <w:t>maqam</w:t>
      </w:r>
      <w:proofErr w:type="spellEnd"/>
      <w:r w:rsidR="00714F0E" w:rsidRPr="009C79E1">
        <w:rPr>
          <w:color w:val="222222"/>
          <w:sz w:val="20"/>
          <w:szCs w:val="20"/>
        </w:rPr>
        <w:t xml:space="preserve">; pohled vertikální: intervaly, klastr, akordy, </w:t>
      </w:r>
      <w:proofErr w:type="spellStart"/>
      <w:r w:rsidR="00714F0E" w:rsidRPr="009C79E1">
        <w:rPr>
          <w:color w:val="222222"/>
          <w:sz w:val="20"/>
          <w:szCs w:val="20"/>
        </w:rPr>
        <w:t>sóničnost</w:t>
      </w:r>
      <w:proofErr w:type="spellEnd"/>
      <w:r w:rsidR="00714F0E" w:rsidRPr="009C79E1">
        <w:rPr>
          <w:color w:val="222222"/>
          <w:sz w:val="20"/>
          <w:szCs w:val="20"/>
        </w:rPr>
        <w:t>; pohled horizontálně-vertikální: textury; příklady k jednotlivým fenoménům)</w:t>
      </w:r>
    </w:p>
    <w:p w:rsidR="009C79E1" w:rsidRDefault="009C79E1" w:rsidP="009C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="00714F0E" w:rsidRPr="009C79E1">
        <w:rPr>
          <w:color w:val="222222"/>
          <w:sz w:val="20"/>
          <w:szCs w:val="20"/>
        </w:rPr>
        <w:t>Etnografie hudby (</w:t>
      </w:r>
      <w:proofErr w:type="spellStart"/>
      <w:r w:rsidR="00714F0E" w:rsidRPr="009C79E1">
        <w:rPr>
          <w:color w:val="222222"/>
          <w:sz w:val="20"/>
          <w:szCs w:val="20"/>
        </w:rPr>
        <w:t>fieldwork</w:t>
      </w:r>
      <w:proofErr w:type="spellEnd"/>
      <w:r w:rsidR="00714F0E" w:rsidRPr="009C79E1">
        <w:rPr>
          <w:color w:val="222222"/>
          <w:sz w:val="20"/>
          <w:szCs w:val="20"/>
        </w:rPr>
        <w:t xml:space="preserve">, zúčastněné pozorování, </w:t>
      </w:r>
      <w:proofErr w:type="spellStart"/>
      <w:r w:rsidR="00714F0E" w:rsidRPr="009C79E1">
        <w:rPr>
          <w:color w:val="222222"/>
          <w:sz w:val="20"/>
          <w:szCs w:val="20"/>
        </w:rPr>
        <w:t>bimusicality</w:t>
      </w:r>
      <w:proofErr w:type="spellEnd"/>
      <w:r w:rsidR="00714F0E" w:rsidRPr="009C79E1">
        <w:rPr>
          <w:color w:val="222222"/>
          <w:sz w:val="20"/>
          <w:szCs w:val="20"/>
        </w:rPr>
        <w:t>, </w:t>
      </w:r>
      <w:proofErr w:type="spellStart"/>
      <w:r w:rsidR="00714F0E" w:rsidRPr="009C79E1">
        <w:rPr>
          <w:color w:val="222222"/>
          <w:sz w:val="20"/>
          <w:szCs w:val="20"/>
        </w:rPr>
        <w:t>emic</w:t>
      </w:r>
      <w:proofErr w:type="spellEnd"/>
      <w:r w:rsidR="00714F0E" w:rsidRPr="009C79E1">
        <w:rPr>
          <w:color w:val="222222"/>
          <w:sz w:val="20"/>
          <w:szCs w:val="20"/>
        </w:rPr>
        <w:t>/</w:t>
      </w:r>
      <w:proofErr w:type="spellStart"/>
      <w:r w:rsidR="00714F0E" w:rsidRPr="009C79E1">
        <w:rPr>
          <w:color w:val="222222"/>
          <w:sz w:val="20"/>
          <w:szCs w:val="20"/>
        </w:rPr>
        <w:t>etic</w:t>
      </w:r>
      <w:proofErr w:type="spellEnd"/>
      <w:r w:rsidR="00714F0E" w:rsidRPr="009C79E1">
        <w:rPr>
          <w:color w:val="222222"/>
          <w:sz w:val="20"/>
          <w:szCs w:val="20"/>
        </w:rPr>
        <w:t xml:space="preserve"> perspektiva, A. P. </w:t>
      </w:r>
      <w:proofErr w:type="spellStart"/>
      <w:r w:rsidR="00714F0E" w:rsidRPr="009C79E1">
        <w:rPr>
          <w:color w:val="222222"/>
          <w:sz w:val="20"/>
          <w:szCs w:val="20"/>
        </w:rPr>
        <w:t>Merriam</w:t>
      </w:r>
      <w:proofErr w:type="spellEnd"/>
      <w:r w:rsidR="00714F0E" w:rsidRPr="009C79E1">
        <w:rPr>
          <w:color w:val="222222"/>
          <w:sz w:val="20"/>
          <w:szCs w:val="20"/>
        </w:rPr>
        <w:t xml:space="preserve"> a problematika homologií, </w:t>
      </w:r>
      <w:proofErr w:type="spellStart"/>
      <w:r w:rsidR="00714F0E" w:rsidRPr="009C79E1">
        <w:rPr>
          <w:color w:val="222222"/>
          <w:sz w:val="20"/>
          <w:szCs w:val="20"/>
        </w:rPr>
        <w:t>subject-centered</w:t>
      </w:r>
      <w:proofErr w:type="spellEnd"/>
      <w:r w:rsidR="00714F0E" w:rsidRPr="009C79E1">
        <w:rPr>
          <w:color w:val="222222"/>
          <w:sz w:val="20"/>
          <w:szCs w:val="20"/>
        </w:rPr>
        <w:t xml:space="preserve"> </w:t>
      </w:r>
      <w:proofErr w:type="spellStart"/>
      <w:r w:rsidR="00714F0E" w:rsidRPr="009C79E1">
        <w:rPr>
          <w:color w:val="222222"/>
          <w:sz w:val="20"/>
          <w:szCs w:val="20"/>
        </w:rPr>
        <w:t>ethnography</w:t>
      </w:r>
      <w:proofErr w:type="spellEnd"/>
      <w:r w:rsidR="00714F0E" w:rsidRPr="009C79E1">
        <w:rPr>
          <w:color w:val="222222"/>
          <w:sz w:val="20"/>
          <w:szCs w:val="20"/>
        </w:rPr>
        <w:t>)</w:t>
      </w:r>
    </w:p>
    <w:p w:rsidR="00714F0E" w:rsidRPr="009C79E1" w:rsidRDefault="009C79E1" w:rsidP="009C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="00714F0E" w:rsidRPr="009C79E1">
        <w:rPr>
          <w:color w:val="222222"/>
          <w:sz w:val="20"/>
          <w:szCs w:val="20"/>
        </w:rPr>
        <w:t>Tradiční hudba Evropy a hudební kultury mimoevropských oblastí </w:t>
      </w:r>
      <w:r w:rsidR="00714F0E" w:rsidRPr="009C79E1">
        <w:rPr>
          <w:b/>
          <w:bCs/>
          <w:color w:val="222222"/>
          <w:sz w:val="20"/>
          <w:szCs w:val="20"/>
        </w:rPr>
        <w:t>–</w:t>
      </w:r>
      <w:r w:rsidR="00714F0E" w:rsidRPr="009C79E1">
        <w:rPr>
          <w:color w:val="222222"/>
          <w:sz w:val="20"/>
          <w:szCs w:val="20"/>
        </w:rPr>
        <w:t> popis vybraných fenoménů dle vlastního výběru</w:t>
      </w:r>
      <w:r w:rsidR="00714F0E" w:rsidRPr="009C79E1">
        <w:rPr>
          <w:b/>
          <w:bCs/>
          <w:color w:val="222222"/>
          <w:sz w:val="20"/>
          <w:szCs w:val="20"/>
        </w:rPr>
        <w:t> </w:t>
      </w:r>
      <w:r w:rsidR="00714F0E" w:rsidRPr="009C79E1">
        <w:rPr>
          <w:color w:val="222222"/>
          <w:sz w:val="20"/>
          <w:szCs w:val="20"/>
        </w:rPr>
        <w:t xml:space="preserve">(charakteristické rysy, hudební nástroje a soubory, teoretické spisy, </w:t>
      </w:r>
      <w:proofErr w:type="spellStart"/>
      <w:r w:rsidR="00714F0E" w:rsidRPr="009C79E1">
        <w:rPr>
          <w:color w:val="222222"/>
          <w:sz w:val="20"/>
          <w:szCs w:val="20"/>
        </w:rPr>
        <w:t>etm</w:t>
      </w:r>
      <w:proofErr w:type="spellEnd"/>
      <w:r w:rsidR="00714F0E" w:rsidRPr="009C79E1">
        <w:rPr>
          <w:color w:val="222222"/>
          <w:sz w:val="20"/>
          <w:szCs w:val="20"/>
        </w:rPr>
        <w:t>. publikace atd.)</w:t>
      </w:r>
    </w:p>
    <w:p w:rsidR="00714F0E" w:rsidRPr="004E1075" w:rsidRDefault="00714F0E" w:rsidP="00714F0E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20"/>
          <w:szCs w:val="20"/>
        </w:rPr>
      </w:pPr>
      <w:r w:rsidRPr="004E1075">
        <w:rPr>
          <w:b/>
          <w:bCs/>
          <w:color w:val="222222"/>
          <w:sz w:val="20"/>
          <w:szCs w:val="20"/>
        </w:rPr>
        <w:t>Základní literatura: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RICE, T. </w:t>
      </w:r>
      <w:proofErr w:type="spellStart"/>
      <w:r w:rsidRPr="004E1075">
        <w:rPr>
          <w:i/>
          <w:iCs/>
          <w:color w:val="222222"/>
          <w:sz w:val="20"/>
          <w:szCs w:val="20"/>
        </w:rPr>
        <w:t>Ethnomusicology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– A Very </w:t>
      </w:r>
      <w:proofErr w:type="spellStart"/>
      <w:r w:rsidRPr="004E1075">
        <w:rPr>
          <w:i/>
          <w:iCs/>
          <w:color w:val="222222"/>
          <w:sz w:val="20"/>
          <w:szCs w:val="20"/>
        </w:rPr>
        <w:t>Short</w:t>
      </w:r>
      <w:proofErr w:type="spellEnd"/>
      <w:r w:rsidRPr="004E1075">
        <w:rPr>
          <w:i/>
          <w:iCs/>
          <w:color w:val="222222"/>
          <w:sz w:val="20"/>
          <w:szCs w:val="20"/>
        </w:rPr>
        <w:t> </w:t>
      </w:r>
      <w:proofErr w:type="spellStart"/>
      <w:r w:rsidRPr="004E1075">
        <w:rPr>
          <w:i/>
          <w:iCs/>
          <w:color w:val="222222"/>
          <w:sz w:val="20"/>
          <w:szCs w:val="20"/>
        </w:rPr>
        <w:t>Introduction</w:t>
      </w:r>
      <w:proofErr w:type="spellEnd"/>
      <w:r w:rsidRPr="004E1075">
        <w:rPr>
          <w:i/>
          <w:iCs/>
          <w:color w:val="222222"/>
          <w:sz w:val="20"/>
          <w:szCs w:val="20"/>
        </w:rPr>
        <w:t>.</w:t>
      </w:r>
      <w:r w:rsidRPr="004E1075">
        <w:rPr>
          <w:color w:val="222222"/>
          <w:sz w:val="20"/>
          <w:szCs w:val="20"/>
        </w:rPr>
        <w:t xml:space="preserve"> (Oxford University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2013)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JURKOVÁ, Z. </w:t>
      </w:r>
      <w:r w:rsidRPr="004E1075">
        <w:rPr>
          <w:i/>
          <w:iCs/>
          <w:color w:val="222222"/>
          <w:sz w:val="20"/>
          <w:szCs w:val="20"/>
        </w:rPr>
        <w:t>(a kol.) Kapitoly z mimoevropské hudby. 2. vyd. </w:t>
      </w:r>
      <w:r w:rsidRPr="004E1075">
        <w:rPr>
          <w:color w:val="222222"/>
          <w:sz w:val="20"/>
          <w:szCs w:val="20"/>
        </w:rPr>
        <w:t>(Univerzita Palackého v Olomouci – Filozofická fakulta, 2001)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LING, J. </w:t>
      </w:r>
      <w:r w:rsidRPr="004E1075">
        <w:rPr>
          <w:i/>
          <w:iCs/>
          <w:color w:val="222222"/>
          <w:sz w:val="20"/>
          <w:szCs w:val="20"/>
        </w:rPr>
        <w:t xml:space="preserve">A </w:t>
      </w:r>
      <w:proofErr w:type="spellStart"/>
      <w:r w:rsidRPr="004E1075">
        <w:rPr>
          <w:i/>
          <w:iCs/>
          <w:color w:val="222222"/>
          <w:sz w:val="20"/>
          <w:szCs w:val="20"/>
        </w:rPr>
        <w:t>History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European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Folk Music.</w:t>
      </w:r>
      <w:r w:rsidRPr="004E1075">
        <w:rPr>
          <w:color w:val="222222"/>
          <w:sz w:val="20"/>
          <w:szCs w:val="20"/>
        </w:rPr>
        <w:t xml:space="preserve"> (University </w:t>
      </w:r>
      <w:proofErr w:type="spellStart"/>
      <w:r w:rsidRPr="004E1075">
        <w:rPr>
          <w:color w:val="222222"/>
          <w:sz w:val="20"/>
          <w:szCs w:val="20"/>
        </w:rPr>
        <w:t>of</w:t>
      </w:r>
      <w:proofErr w:type="spellEnd"/>
      <w:r w:rsidRPr="004E1075">
        <w:rPr>
          <w:color w:val="222222"/>
          <w:sz w:val="20"/>
          <w:szCs w:val="20"/>
        </w:rPr>
        <w:t xml:space="preserve"> Rochester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1997)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MATOUŠEK, V.</w:t>
      </w:r>
      <w:r w:rsidRPr="004E1075">
        <w:rPr>
          <w:i/>
          <w:iCs/>
          <w:color w:val="222222"/>
          <w:sz w:val="20"/>
          <w:szCs w:val="20"/>
        </w:rPr>
        <w:t> Rytmus a čas v etnické hudbě. </w:t>
      </w:r>
      <w:r w:rsidRPr="004E1075">
        <w:rPr>
          <w:color w:val="222222"/>
          <w:sz w:val="20"/>
          <w:szCs w:val="20"/>
        </w:rPr>
        <w:t>(</w:t>
      </w:r>
      <w:proofErr w:type="spellStart"/>
      <w:r w:rsidRPr="004E1075">
        <w:rPr>
          <w:color w:val="222222"/>
          <w:sz w:val="20"/>
          <w:szCs w:val="20"/>
        </w:rPr>
        <w:t>Togga</w:t>
      </w:r>
      <w:proofErr w:type="spellEnd"/>
      <w:r w:rsidRPr="004E1075">
        <w:rPr>
          <w:color w:val="222222"/>
          <w:sz w:val="20"/>
          <w:szCs w:val="20"/>
        </w:rPr>
        <w:t>, 2003)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WADE, B.</w:t>
      </w:r>
      <w:r w:rsidR="009C79E1">
        <w:rPr>
          <w:color w:val="222222"/>
          <w:sz w:val="20"/>
          <w:szCs w:val="20"/>
        </w:rPr>
        <w:t xml:space="preserve"> </w:t>
      </w:r>
      <w:r w:rsidRPr="004E1075">
        <w:rPr>
          <w:color w:val="222222"/>
          <w:sz w:val="20"/>
          <w:szCs w:val="20"/>
        </w:rPr>
        <w:t>S. </w:t>
      </w:r>
      <w:proofErr w:type="spellStart"/>
      <w:r w:rsidRPr="004E1075">
        <w:rPr>
          <w:i/>
          <w:iCs/>
          <w:color w:val="222222"/>
          <w:sz w:val="20"/>
          <w:szCs w:val="20"/>
        </w:rPr>
        <w:t>Thinking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Musically</w:t>
      </w:r>
      <w:proofErr w:type="spellEnd"/>
      <w:r w:rsidRPr="004E1075">
        <w:rPr>
          <w:i/>
          <w:iCs/>
          <w:color w:val="222222"/>
          <w:sz w:val="20"/>
          <w:szCs w:val="20"/>
        </w:rPr>
        <w:t>.</w:t>
      </w:r>
      <w:r w:rsidRPr="004E1075">
        <w:rPr>
          <w:color w:val="222222"/>
          <w:sz w:val="20"/>
          <w:szCs w:val="20"/>
        </w:rPr>
        <w:t xml:space="preserve"> (Oxford University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2012)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b/>
          <w:bCs/>
          <w:color w:val="222222"/>
          <w:sz w:val="20"/>
          <w:szCs w:val="20"/>
        </w:rPr>
        <w:t>Doporučená literatura: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BARZ, T.; COOLEY, </w:t>
      </w:r>
      <w:proofErr w:type="gramStart"/>
      <w:r w:rsidRPr="004E1075">
        <w:rPr>
          <w:color w:val="222222"/>
          <w:sz w:val="20"/>
          <w:szCs w:val="20"/>
        </w:rPr>
        <w:t>T.J.</w:t>
      </w:r>
      <w:proofErr w:type="gramEnd"/>
      <w:r w:rsidRPr="004E1075">
        <w:rPr>
          <w:color w:val="222222"/>
          <w:sz w:val="20"/>
          <w:szCs w:val="20"/>
        </w:rPr>
        <w:t xml:space="preserve"> (</w:t>
      </w:r>
      <w:proofErr w:type="spellStart"/>
      <w:r w:rsidRPr="004E1075">
        <w:rPr>
          <w:color w:val="222222"/>
          <w:sz w:val="20"/>
          <w:szCs w:val="20"/>
        </w:rPr>
        <w:t>eds</w:t>
      </w:r>
      <w:proofErr w:type="spellEnd"/>
      <w:r w:rsidRPr="004E1075">
        <w:rPr>
          <w:color w:val="222222"/>
          <w:sz w:val="20"/>
          <w:szCs w:val="20"/>
        </w:rPr>
        <w:t>.) </w:t>
      </w:r>
      <w:proofErr w:type="spellStart"/>
      <w:r w:rsidRPr="004E1075">
        <w:rPr>
          <w:i/>
          <w:iCs/>
          <w:color w:val="222222"/>
          <w:sz w:val="20"/>
          <w:szCs w:val="20"/>
        </w:rPr>
        <w:t>Shadows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In 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Field</w:t>
      </w:r>
      <w:proofErr w:type="spellEnd"/>
      <w:r w:rsidRPr="004E1075">
        <w:rPr>
          <w:i/>
          <w:iCs/>
          <w:color w:val="222222"/>
          <w:sz w:val="20"/>
          <w:szCs w:val="20"/>
        </w:rPr>
        <w:t>. </w:t>
      </w:r>
      <w:r w:rsidRPr="004E1075">
        <w:rPr>
          <w:color w:val="222222"/>
          <w:sz w:val="20"/>
          <w:szCs w:val="20"/>
        </w:rPr>
        <w:t xml:space="preserve">(Oxford University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2008)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BLACKING, J. </w:t>
      </w:r>
      <w:proofErr w:type="spellStart"/>
      <w:r w:rsidRPr="004E1075">
        <w:rPr>
          <w:i/>
          <w:iCs/>
          <w:color w:val="222222"/>
          <w:sz w:val="20"/>
          <w:szCs w:val="20"/>
        </w:rPr>
        <w:t>How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Musical </w:t>
      </w:r>
      <w:proofErr w:type="spellStart"/>
      <w:r w:rsidRPr="004E1075">
        <w:rPr>
          <w:i/>
          <w:iCs/>
          <w:color w:val="222222"/>
          <w:sz w:val="20"/>
          <w:szCs w:val="20"/>
        </w:rPr>
        <w:t>Is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Man. </w:t>
      </w:r>
      <w:r w:rsidRPr="004E1075">
        <w:rPr>
          <w:color w:val="222222"/>
          <w:sz w:val="20"/>
          <w:szCs w:val="20"/>
        </w:rPr>
        <w:t xml:space="preserve">(University </w:t>
      </w:r>
      <w:proofErr w:type="spellStart"/>
      <w:r w:rsidRPr="004E1075">
        <w:rPr>
          <w:color w:val="222222"/>
          <w:sz w:val="20"/>
          <w:szCs w:val="20"/>
        </w:rPr>
        <w:t>of</w:t>
      </w:r>
      <w:proofErr w:type="spellEnd"/>
      <w:r w:rsidRPr="004E1075">
        <w:rPr>
          <w:color w:val="222222"/>
          <w:sz w:val="20"/>
          <w:szCs w:val="20"/>
        </w:rPr>
        <w:t xml:space="preserve"> Washington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1974)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BOHLMAN, P. 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Study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Folk Music In 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Modern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World</w:t>
      </w:r>
      <w:proofErr w:type="spellEnd"/>
      <w:r w:rsidRPr="004E1075">
        <w:rPr>
          <w:i/>
          <w:iCs/>
          <w:color w:val="222222"/>
          <w:sz w:val="20"/>
          <w:szCs w:val="20"/>
        </w:rPr>
        <w:t>. </w:t>
      </w:r>
      <w:r w:rsidRPr="004E1075">
        <w:rPr>
          <w:color w:val="222222"/>
          <w:sz w:val="20"/>
          <w:szCs w:val="20"/>
        </w:rPr>
        <w:t xml:space="preserve">(Indiana University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1988)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KOL. AUTORǕ 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Garland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Encyclopedia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World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Music </w:t>
      </w:r>
      <w:r w:rsidRPr="004E1075">
        <w:rPr>
          <w:color w:val="222222"/>
          <w:sz w:val="20"/>
          <w:szCs w:val="20"/>
        </w:rPr>
        <w:t>(</w:t>
      </w:r>
      <w:proofErr w:type="spellStart"/>
      <w:r w:rsidRPr="004E1075">
        <w:rPr>
          <w:color w:val="222222"/>
          <w:sz w:val="20"/>
          <w:szCs w:val="20"/>
        </w:rPr>
        <w:t>Routledge</w:t>
      </w:r>
      <w:proofErr w:type="spellEnd"/>
      <w:r w:rsidRPr="004E1075">
        <w:rPr>
          <w:color w:val="222222"/>
          <w:sz w:val="20"/>
          <w:szCs w:val="20"/>
        </w:rPr>
        <w:t>, 1997-2001)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4E1075">
        <w:rPr>
          <w:color w:val="222222"/>
          <w:sz w:val="20"/>
          <w:szCs w:val="20"/>
        </w:rPr>
        <w:t>McCOLLUM</w:t>
      </w:r>
      <w:proofErr w:type="spellEnd"/>
      <w:r w:rsidRPr="004E1075">
        <w:rPr>
          <w:color w:val="222222"/>
          <w:sz w:val="20"/>
          <w:szCs w:val="20"/>
        </w:rPr>
        <w:t xml:space="preserve">, J.; </w:t>
      </w:r>
      <w:proofErr w:type="gramStart"/>
      <w:r w:rsidRPr="004E1075">
        <w:rPr>
          <w:color w:val="222222"/>
          <w:sz w:val="20"/>
          <w:szCs w:val="20"/>
        </w:rPr>
        <w:t>HEBERT, D.J.</w:t>
      </w:r>
      <w:proofErr w:type="gramEnd"/>
      <w:r w:rsidRPr="004E1075">
        <w:rPr>
          <w:color w:val="222222"/>
          <w:sz w:val="20"/>
          <w:szCs w:val="20"/>
        </w:rPr>
        <w:t> </w:t>
      </w:r>
      <w:proofErr w:type="spellStart"/>
      <w:r w:rsidRPr="004E1075">
        <w:rPr>
          <w:i/>
          <w:iCs/>
          <w:color w:val="222222"/>
          <w:sz w:val="20"/>
          <w:szCs w:val="20"/>
        </w:rPr>
        <w:t>Theory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and </w:t>
      </w:r>
      <w:proofErr w:type="spellStart"/>
      <w:r w:rsidRPr="004E1075">
        <w:rPr>
          <w:i/>
          <w:iCs/>
          <w:color w:val="222222"/>
          <w:sz w:val="20"/>
          <w:szCs w:val="20"/>
        </w:rPr>
        <w:t>Method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in </w:t>
      </w:r>
      <w:proofErr w:type="spellStart"/>
      <w:r w:rsidRPr="004E1075">
        <w:rPr>
          <w:i/>
          <w:iCs/>
          <w:color w:val="222222"/>
          <w:sz w:val="20"/>
          <w:szCs w:val="20"/>
        </w:rPr>
        <w:t>Historical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Ethnomusicology</w:t>
      </w:r>
      <w:proofErr w:type="spellEnd"/>
      <w:r w:rsidRPr="004E1075">
        <w:rPr>
          <w:i/>
          <w:iCs/>
          <w:color w:val="222222"/>
          <w:sz w:val="20"/>
          <w:szCs w:val="20"/>
        </w:rPr>
        <w:t>. </w:t>
      </w:r>
      <w:r w:rsidRPr="004E1075">
        <w:rPr>
          <w:color w:val="222222"/>
          <w:sz w:val="20"/>
          <w:szCs w:val="20"/>
        </w:rPr>
        <w:t>(</w:t>
      </w:r>
      <w:proofErr w:type="spellStart"/>
      <w:r w:rsidRPr="004E1075">
        <w:rPr>
          <w:color w:val="222222"/>
          <w:sz w:val="20"/>
          <w:szCs w:val="20"/>
        </w:rPr>
        <w:t>Lexington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Books</w:t>
      </w:r>
      <w:proofErr w:type="spellEnd"/>
      <w:r w:rsidRPr="004E1075">
        <w:rPr>
          <w:color w:val="222222"/>
          <w:sz w:val="20"/>
          <w:szCs w:val="20"/>
        </w:rPr>
        <w:t>, 2014)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MERRIAM, </w:t>
      </w:r>
      <w:proofErr w:type="gramStart"/>
      <w:r w:rsidRPr="004E1075">
        <w:rPr>
          <w:color w:val="222222"/>
          <w:sz w:val="20"/>
          <w:szCs w:val="20"/>
        </w:rPr>
        <w:t>A.P.</w:t>
      </w:r>
      <w:proofErr w:type="gramEnd"/>
      <w:r w:rsidRPr="004E1075">
        <w:rPr>
          <w:color w:val="222222"/>
          <w:sz w:val="20"/>
          <w:szCs w:val="20"/>
        </w:rPr>
        <w:t> 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Anthropology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Music</w:t>
      </w:r>
      <w:r w:rsidRPr="004E1075">
        <w:rPr>
          <w:color w:val="222222"/>
          <w:sz w:val="20"/>
          <w:szCs w:val="20"/>
        </w:rPr>
        <w:t>. (</w:t>
      </w:r>
      <w:proofErr w:type="spellStart"/>
      <w:r w:rsidRPr="004E1075">
        <w:rPr>
          <w:color w:val="222222"/>
          <w:sz w:val="20"/>
          <w:szCs w:val="20"/>
        </w:rPr>
        <w:t>Northwestern</w:t>
      </w:r>
      <w:proofErr w:type="spellEnd"/>
      <w:r w:rsidRPr="004E1075">
        <w:rPr>
          <w:color w:val="222222"/>
          <w:sz w:val="20"/>
          <w:szCs w:val="20"/>
        </w:rPr>
        <w:t xml:space="preserve"> University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1964)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MURPHY, R. F. </w:t>
      </w:r>
      <w:r w:rsidRPr="004E1075">
        <w:rPr>
          <w:i/>
          <w:iCs/>
          <w:color w:val="222222"/>
          <w:sz w:val="20"/>
          <w:szCs w:val="20"/>
        </w:rPr>
        <w:t xml:space="preserve">Úvod do </w:t>
      </w:r>
      <w:proofErr w:type="spellStart"/>
      <w:r w:rsidRPr="004E1075">
        <w:rPr>
          <w:i/>
          <w:iCs/>
          <w:color w:val="222222"/>
          <w:sz w:val="20"/>
          <w:szCs w:val="20"/>
        </w:rPr>
        <w:t>kutlurní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a sociální antropologie.</w:t>
      </w:r>
      <w:r w:rsidRPr="004E1075">
        <w:rPr>
          <w:color w:val="222222"/>
          <w:sz w:val="20"/>
          <w:szCs w:val="20"/>
        </w:rPr>
        <w:t> (Slon, 2001)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MYERS, H. (</w:t>
      </w:r>
      <w:proofErr w:type="spellStart"/>
      <w:r w:rsidRPr="004E1075">
        <w:rPr>
          <w:color w:val="222222"/>
          <w:sz w:val="20"/>
          <w:szCs w:val="20"/>
        </w:rPr>
        <w:t>ed</w:t>
      </w:r>
      <w:proofErr w:type="spellEnd"/>
      <w:r w:rsidRPr="004E1075">
        <w:rPr>
          <w:color w:val="222222"/>
          <w:sz w:val="20"/>
          <w:szCs w:val="20"/>
        </w:rPr>
        <w:t>.) </w:t>
      </w:r>
      <w:proofErr w:type="spellStart"/>
      <w:r w:rsidRPr="004E1075">
        <w:rPr>
          <w:i/>
          <w:iCs/>
          <w:color w:val="222222"/>
          <w:sz w:val="20"/>
          <w:szCs w:val="20"/>
        </w:rPr>
        <w:t>Ethnomusicology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: </w:t>
      </w:r>
      <w:proofErr w:type="spellStart"/>
      <w:r w:rsidRPr="004E1075">
        <w:rPr>
          <w:i/>
          <w:iCs/>
          <w:color w:val="222222"/>
          <w:sz w:val="20"/>
          <w:szCs w:val="20"/>
        </w:rPr>
        <w:t>an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Introduction</w:t>
      </w:r>
      <w:proofErr w:type="spellEnd"/>
      <w:r w:rsidRPr="004E1075">
        <w:rPr>
          <w:i/>
          <w:iCs/>
          <w:color w:val="222222"/>
          <w:sz w:val="20"/>
          <w:szCs w:val="20"/>
        </w:rPr>
        <w:t>.</w:t>
      </w:r>
      <w:r w:rsidRPr="004E1075">
        <w:rPr>
          <w:color w:val="222222"/>
          <w:sz w:val="20"/>
          <w:szCs w:val="20"/>
        </w:rPr>
        <w:t> (</w:t>
      </w:r>
      <w:proofErr w:type="spellStart"/>
      <w:r w:rsidRPr="004E1075">
        <w:rPr>
          <w:color w:val="222222"/>
          <w:sz w:val="20"/>
          <w:szCs w:val="20"/>
        </w:rPr>
        <w:t>The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Macmillan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1992)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MYERS, H. (</w:t>
      </w:r>
      <w:proofErr w:type="spellStart"/>
      <w:r w:rsidRPr="004E1075">
        <w:rPr>
          <w:color w:val="222222"/>
          <w:sz w:val="20"/>
          <w:szCs w:val="20"/>
        </w:rPr>
        <w:t>ed</w:t>
      </w:r>
      <w:proofErr w:type="spellEnd"/>
      <w:r w:rsidRPr="004E1075">
        <w:rPr>
          <w:color w:val="222222"/>
          <w:sz w:val="20"/>
          <w:szCs w:val="20"/>
        </w:rPr>
        <w:t>.) </w:t>
      </w:r>
      <w:proofErr w:type="spellStart"/>
      <w:r w:rsidRPr="004E1075">
        <w:rPr>
          <w:i/>
          <w:iCs/>
          <w:color w:val="222222"/>
          <w:sz w:val="20"/>
          <w:szCs w:val="20"/>
        </w:rPr>
        <w:t>Ethnomusicology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: </w:t>
      </w:r>
      <w:proofErr w:type="spellStart"/>
      <w:r w:rsidRPr="004E1075">
        <w:rPr>
          <w:i/>
          <w:iCs/>
          <w:color w:val="222222"/>
          <w:sz w:val="20"/>
          <w:szCs w:val="20"/>
        </w:rPr>
        <w:t>an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Introduction</w:t>
      </w:r>
      <w:proofErr w:type="spellEnd"/>
      <w:r w:rsidRPr="004E1075">
        <w:rPr>
          <w:i/>
          <w:iCs/>
          <w:color w:val="222222"/>
          <w:sz w:val="20"/>
          <w:szCs w:val="20"/>
        </w:rPr>
        <w:t>.</w:t>
      </w:r>
      <w:r w:rsidRPr="004E1075">
        <w:rPr>
          <w:color w:val="222222"/>
          <w:sz w:val="20"/>
          <w:szCs w:val="20"/>
        </w:rPr>
        <w:t> (</w:t>
      </w:r>
      <w:proofErr w:type="spellStart"/>
      <w:r w:rsidRPr="004E1075">
        <w:rPr>
          <w:color w:val="222222"/>
          <w:sz w:val="20"/>
          <w:szCs w:val="20"/>
        </w:rPr>
        <w:t>The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Macmillan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1992)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 xml:space="preserve">NETTL, B. (et. </w:t>
      </w:r>
      <w:proofErr w:type="gramStart"/>
      <w:r w:rsidRPr="004E1075">
        <w:rPr>
          <w:color w:val="222222"/>
          <w:sz w:val="20"/>
          <w:szCs w:val="20"/>
        </w:rPr>
        <w:t>al</w:t>
      </w:r>
      <w:proofErr w:type="gramEnd"/>
      <w:r w:rsidRPr="004E1075">
        <w:rPr>
          <w:color w:val="222222"/>
          <w:sz w:val="20"/>
          <w:szCs w:val="20"/>
        </w:rPr>
        <w:t>.) </w:t>
      </w:r>
      <w:proofErr w:type="spellStart"/>
      <w:r w:rsidRPr="004E1075">
        <w:rPr>
          <w:i/>
          <w:iCs/>
          <w:color w:val="222222"/>
          <w:sz w:val="20"/>
          <w:szCs w:val="20"/>
        </w:rPr>
        <w:t>Excursions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in </w:t>
      </w:r>
      <w:proofErr w:type="spellStart"/>
      <w:r w:rsidRPr="004E1075">
        <w:rPr>
          <w:i/>
          <w:iCs/>
          <w:color w:val="222222"/>
          <w:sz w:val="20"/>
          <w:szCs w:val="20"/>
        </w:rPr>
        <w:t>World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Music.</w:t>
      </w:r>
      <w:r w:rsidRPr="004E1075">
        <w:rPr>
          <w:color w:val="222222"/>
          <w:sz w:val="20"/>
          <w:szCs w:val="20"/>
        </w:rPr>
        <w:t> (</w:t>
      </w:r>
      <w:proofErr w:type="spellStart"/>
      <w:r w:rsidRPr="004E1075">
        <w:rPr>
          <w:color w:val="222222"/>
          <w:sz w:val="20"/>
          <w:szCs w:val="20"/>
        </w:rPr>
        <w:t>Prentice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Hall</w:t>
      </w:r>
      <w:proofErr w:type="spellEnd"/>
      <w:r w:rsidRPr="004E1075">
        <w:rPr>
          <w:color w:val="222222"/>
          <w:sz w:val="20"/>
          <w:szCs w:val="20"/>
        </w:rPr>
        <w:t>, 2001)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lastRenderedPageBreak/>
        <w:t>NETTL, B. 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Study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Ethnomusicology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: </w:t>
      </w:r>
      <w:proofErr w:type="spellStart"/>
      <w:r w:rsidRPr="004E1075">
        <w:rPr>
          <w:i/>
          <w:iCs/>
          <w:color w:val="222222"/>
          <w:sz w:val="20"/>
          <w:szCs w:val="20"/>
        </w:rPr>
        <w:t>Thirty-Three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Discussions</w:t>
      </w:r>
      <w:proofErr w:type="spellEnd"/>
      <w:r w:rsidRPr="004E1075">
        <w:rPr>
          <w:i/>
          <w:iCs/>
          <w:color w:val="222222"/>
          <w:sz w:val="20"/>
          <w:szCs w:val="20"/>
        </w:rPr>
        <w:t> </w:t>
      </w:r>
      <w:r w:rsidRPr="004E1075">
        <w:rPr>
          <w:color w:val="222222"/>
          <w:sz w:val="20"/>
          <w:szCs w:val="20"/>
        </w:rPr>
        <w:t xml:space="preserve">(University </w:t>
      </w:r>
      <w:proofErr w:type="spellStart"/>
      <w:r w:rsidRPr="004E1075">
        <w:rPr>
          <w:color w:val="222222"/>
          <w:sz w:val="20"/>
          <w:szCs w:val="20"/>
        </w:rPr>
        <w:t>of</w:t>
      </w:r>
      <w:proofErr w:type="spellEnd"/>
      <w:r w:rsidRPr="004E1075">
        <w:rPr>
          <w:color w:val="222222"/>
          <w:sz w:val="20"/>
          <w:szCs w:val="20"/>
        </w:rPr>
        <w:t xml:space="preserve"> Illinois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2015)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PLOCEK, J. </w:t>
      </w:r>
      <w:r w:rsidRPr="004E1075">
        <w:rPr>
          <w:i/>
          <w:iCs/>
          <w:color w:val="222222"/>
          <w:sz w:val="20"/>
          <w:szCs w:val="20"/>
        </w:rPr>
        <w:t>Hudba středovýchodní Evropy.</w:t>
      </w:r>
      <w:r w:rsidRPr="004E1075">
        <w:rPr>
          <w:color w:val="222222"/>
          <w:sz w:val="20"/>
          <w:szCs w:val="20"/>
        </w:rPr>
        <w:t> (</w:t>
      </w:r>
      <w:proofErr w:type="spellStart"/>
      <w:r w:rsidRPr="004E1075">
        <w:rPr>
          <w:color w:val="222222"/>
          <w:sz w:val="20"/>
          <w:szCs w:val="20"/>
        </w:rPr>
        <w:t>Torst</w:t>
      </w:r>
      <w:proofErr w:type="spellEnd"/>
      <w:r w:rsidRPr="004E1075">
        <w:rPr>
          <w:color w:val="222222"/>
          <w:sz w:val="20"/>
          <w:szCs w:val="20"/>
        </w:rPr>
        <w:t>, 2003)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bookmarkStart w:id="1" w:name="m_2275401429376456075_docs-internal-guid"/>
      <w:bookmarkEnd w:id="1"/>
      <w:r w:rsidRPr="004E1075">
        <w:rPr>
          <w:color w:val="000000"/>
          <w:sz w:val="20"/>
          <w:szCs w:val="20"/>
        </w:rPr>
        <w:t>POST C., J. </w:t>
      </w:r>
      <w:proofErr w:type="spellStart"/>
      <w:r w:rsidRPr="004E1075">
        <w:rPr>
          <w:i/>
          <w:iCs/>
          <w:color w:val="000000"/>
          <w:sz w:val="20"/>
          <w:szCs w:val="20"/>
        </w:rPr>
        <w:t>Ethnomusicology</w:t>
      </w:r>
      <w:proofErr w:type="spellEnd"/>
      <w:r w:rsidRPr="004E1075">
        <w:rPr>
          <w:i/>
          <w:iCs/>
          <w:color w:val="000000"/>
          <w:sz w:val="20"/>
          <w:szCs w:val="20"/>
        </w:rPr>
        <w:t xml:space="preserve">: A </w:t>
      </w:r>
      <w:proofErr w:type="spellStart"/>
      <w:r w:rsidRPr="004E1075">
        <w:rPr>
          <w:i/>
          <w:iCs/>
          <w:color w:val="000000"/>
          <w:sz w:val="20"/>
          <w:szCs w:val="20"/>
        </w:rPr>
        <w:t>Contemporary</w:t>
      </w:r>
      <w:proofErr w:type="spellEnd"/>
      <w:r w:rsidRPr="004E107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000000"/>
          <w:sz w:val="20"/>
          <w:szCs w:val="20"/>
        </w:rPr>
        <w:t>Reader</w:t>
      </w:r>
      <w:proofErr w:type="spellEnd"/>
      <w:r w:rsidRPr="004E1075">
        <w:rPr>
          <w:i/>
          <w:iCs/>
          <w:color w:val="000000"/>
          <w:sz w:val="20"/>
          <w:szCs w:val="20"/>
        </w:rPr>
        <w:t> </w:t>
      </w:r>
      <w:r w:rsidRPr="004E1075">
        <w:rPr>
          <w:color w:val="000000"/>
          <w:sz w:val="20"/>
          <w:szCs w:val="20"/>
        </w:rPr>
        <w:t>(</w:t>
      </w:r>
      <w:proofErr w:type="spellStart"/>
      <w:r w:rsidRPr="004E1075">
        <w:rPr>
          <w:color w:val="000000"/>
          <w:sz w:val="20"/>
          <w:szCs w:val="20"/>
        </w:rPr>
        <w:t>Routledge</w:t>
      </w:r>
      <w:proofErr w:type="spellEnd"/>
      <w:r w:rsidRPr="004E1075">
        <w:rPr>
          <w:color w:val="000000"/>
          <w:sz w:val="20"/>
          <w:szCs w:val="20"/>
        </w:rPr>
        <w:t>, 2006)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RICE, T. (</w:t>
      </w:r>
      <w:proofErr w:type="spellStart"/>
      <w:r w:rsidRPr="004E1075">
        <w:rPr>
          <w:color w:val="222222"/>
          <w:sz w:val="20"/>
          <w:szCs w:val="20"/>
        </w:rPr>
        <w:t>ed</w:t>
      </w:r>
      <w:proofErr w:type="spellEnd"/>
      <w:r w:rsidRPr="004E1075">
        <w:rPr>
          <w:color w:val="222222"/>
          <w:sz w:val="20"/>
          <w:szCs w:val="20"/>
        </w:rPr>
        <w:t>.) 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Garland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Encyclopedia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Wolrd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Music. </w:t>
      </w:r>
      <w:proofErr w:type="spellStart"/>
      <w:r w:rsidRPr="004E1075">
        <w:rPr>
          <w:i/>
          <w:iCs/>
          <w:color w:val="222222"/>
          <w:sz w:val="20"/>
          <w:szCs w:val="20"/>
        </w:rPr>
        <w:t>Volume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8: </w:t>
      </w:r>
      <w:proofErr w:type="spellStart"/>
      <w:r w:rsidRPr="004E1075">
        <w:rPr>
          <w:i/>
          <w:iCs/>
          <w:color w:val="222222"/>
          <w:sz w:val="20"/>
          <w:szCs w:val="20"/>
        </w:rPr>
        <w:t>Europe</w:t>
      </w:r>
      <w:proofErr w:type="spellEnd"/>
      <w:r w:rsidRPr="004E1075">
        <w:rPr>
          <w:i/>
          <w:iCs/>
          <w:color w:val="222222"/>
          <w:sz w:val="20"/>
          <w:szCs w:val="20"/>
        </w:rPr>
        <w:t>.</w:t>
      </w:r>
      <w:r w:rsidRPr="004E1075">
        <w:rPr>
          <w:color w:val="222222"/>
          <w:sz w:val="20"/>
          <w:szCs w:val="20"/>
        </w:rPr>
        <w:t> (</w:t>
      </w:r>
      <w:proofErr w:type="spellStart"/>
      <w:r w:rsidRPr="004E1075">
        <w:rPr>
          <w:color w:val="222222"/>
          <w:sz w:val="20"/>
          <w:szCs w:val="20"/>
        </w:rPr>
        <w:t>The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Garland</w:t>
      </w:r>
      <w:proofErr w:type="spellEnd"/>
      <w:r w:rsidRPr="004E1075">
        <w:rPr>
          <w:color w:val="222222"/>
          <w:sz w:val="20"/>
          <w:szCs w:val="20"/>
        </w:rPr>
        <w:t xml:space="preserve"> </w:t>
      </w:r>
      <w:proofErr w:type="spellStart"/>
      <w:r w:rsidRPr="004E1075">
        <w:rPr>
          <w:color w:val="222222"/>
          <w:sz w:val="20"/>
          <w:szCs w:val="20"/>
        </w:rPr>
        <w:t>Publishing</w:t>
      </w:r>
      <w:proofErr w:type="spellEnd"/>
      <w:r w:rsidRPr="004E1075">
        <w:rPr>
          <w:color w:val="222222"/>
          <w:sz w:val="20"/>
          <w:szCs w:val="20"/>
        </w:rPr>
        <w:t>, 2000)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SEEGER, A. </w:t>
      </w:r>
      <w:proofErr w:type="spellStart"/>
      <w:r w:rsidRPr="004E1075">
        <w:rPr>
          <w:i/>
          <w:iCs/>
          <w:color w:val="222222"/>
          <w:sz w:val="20"/>
          <w:szCs w:val="20"/>
        </w:rPr>
        <w:t>Why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Suyá</w:t>
      </w:r>
      <w:proofErr w:type="spellEnd"/>
      <w:r w:rsidRPr="004E1075">
        <w:rPr>
          <w:i/>
          <w:iCs/>
          <w:color w:val="222222"/>
          <w:sz w:val="20"/>
          <w:szCs w:val="20"/>
        </w:rPr>
        <w:t> </w:t>
      </w:r>
      <w:proofErr w:type="spellStart"/>
      <w:r w:rsidRPr="004E1075">
        <w:rPr>
          <w:i/>
          <w:iCs/>
          <w:color w:val="222222"/>
          <w:sz w:val="20"/>
          <w:szCs w:val="20"/>
        </w:rPr>
        <w:t>Sing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: A Musical </w:t>
      </w:r>
      <w:proofErr w:type="spellStart"/>
      <w:r w:rsidRPr="004E1075">
        <w:rPr>
          <w:i/>
          <w:iCs/>
          <w:color w:val="222222"/>
          <w:sz w:val="20"/>
          <w:szCs w:val="20"/>
        </w:rPr>
        <w:t>Anthropology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an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Amazonian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People</w:t>
      </w:r>
      <w:proofErr w:type="spellEnd"/>
      <w:r w:rsidRPr="004E1075">
        <w:rPr>
          <w:i/>
          <w:iCs/>
          <w:color w:val="222222"/>
          <w:sz w:val="20"/>
          <w:szCs w:val="20"/>
        </w:rPr>
        <w:t>. </w:t>
      </w:r>
      <w:r w:rsidRPr="004E1075">
        <w:rPr>
          <w:color w:val="222222"/>
          <w:sz w:val="20"/>
          <w:szCs w:val="20"/>
        </w:rPr>
        <w:t xml:space="preserve">(University </w:t>
      </w:r>
      <w:proofErr w:type="spellStart"/>
      <w:r w:rsidRPr="004E1075">
        <w:rPr>
          <w:color w:val="222222"/>
          <w:sz w:val="20"/>
          <w:szCs w:val="20"/>
        </w:rPr>
        <w:t>of</w:t>
      </w:r>
      <w:proofErr w:type="spellEnd"/>
      <w:r w:rsidRPr="004E1075">
        <w:rPr>
          <w:color w:val="222222"/>
          <w:sz w:val="20"/>
          <w:szCs w:val="20"/>
        </w:rPr>
        <w:t xml:space="preserve"> Illinois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 2004)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000000"/>
          <w:sz w:val="20"/>
          <w:szCs w:val="20"/>
        </w:rPr>
        <w:t>SLOBIN, M.</w:t>
      </w:r>
      <w:r w:rsidRPr="004E1075">
        <w:rPr>
          <w:i/>
          <w:iCs/>
          <w:color w:val="000000"/>
          <w:sz w:val="20"/>
          <w:szCs w:val="20"/>
        </w:rPr>
        <w:t xml:space="preserve"> Musical </w:t>
      </w:r>
      <w:proofErr w:type="spellStart"/>
      <w:r w:rsidRPr="004E1075">
        <w:rPr>
          <w:i/>
          <w:iCs/>
          <w:color w:val="000000"/>
          <w:sz w:val="20"/>
          <w:szCs w:val="20"/>
        </w:rPr>
        <w:t>Subcultures</w:t>
      </w:r>
      <w:proofErr w:type="spellEnd"/>
      <w:r w:rsidRPr="004E1075">
        <w:rPr>
          <w:i/>
          <w:iCs/>
          <w:color w:val="000000"/>
          <w:sz w:val="20"/>
          <w:szCs w:val="20"/>
        </w:rPr>
        <w:t>: </w:t>
      </w:r>
      <w:proofErr w:type="spellStart"/>
      <w:r w:rsidRPr="004E1075">
        <w:rPr>
          <w:i/>
          <w:iCs/>
          <w:color w:val="000000"/>
          <w:sz w:val="20"/>
          <w:szCs w:val="20"/>
        </w:rPr>
        <w:t>Micromusics</w:t>
      </w:r>
      <w:proofErr w:type="spellEnd"/>
      <w:r w:rsidRPr="004E107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000000"/>
          <w:sz w:val="20"/>
          <w:szCs w:val="20"/>
        </w:rPr>
        <w:t>of</w:t>
      </w:r>
      <w:proofErr w:type="spellEnd"/>
      <w:r w:rsidRPr="004E1075">
        <w:rPr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4E1075">
        <w:rPr>
          <w:i/>
          <w:iCs/>
          <w:color w:val="000000"/>
          <w:sz w:val="20"/>
          <w:szCs w:val="20"/>
        </w:rPr>
        <w:t>the</w:t>
      </w:r>
      <w:proofErr w:type="spellEnd"/>
      <w:r w:rsidRPr="004E107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000000"/>
          <w:sz w:val="20"/>
          <w:szCs w:val="20"/>
        </w:rPr>
        <w:t>West</w:t>
      </w:r>
      <w:proofErr w:type="spellEnd"/>
      <w:proofErr w:type="gramEnd"/>
      <w:r w:rsidRPr="004E1075">
        <w:rPr>
          <w:i/>
          <w:iCs/>
          <w:color w:val="000000"/>
          <w:sz w:val="20"/>
          <w:szCs w:val="20"/>
        </w:rPr>
        <w:t>. </w:t>
      </w:r>
      <w:r w:rsidRPr="004E1075">
        <w:rPr>
          <w:color w:val="000000"/>
          <w:sz w:val="20"/>
          <w:szCs w:val="20"/>
        </w:rPr>
        <w:t>(</w:t>
      </w:r>
      <w:proofErr w:type="spellStart"/>
      <w:r w:rsidRPr="004E1075">
        <w:rPr>
          <w:color w:val="000000"/>
          <w:sz w:val="20"/>
          <w:szCs w:val="20"/>
        </w:rPr>
        <w:t>Wesleyan</w:t>
      </w:r>
      <w:proofErr w:type="spellEnd"/>
      <w:r w:rsidRPr="004E1075">
        <w:rPr>
          <w:color w:val="000000"/>
          <w:sz w:val="20"/>
          <w:szCs w:val="20"/>
        </w:rPr>
        <w:t xml:space="preserve"> University </w:t>
      </w:r>
      <w:proofErr w:type="spellStart"/>
      <w:r w:rsidRPr="004E1075">
        <w:rPr>
          <w:color w:val="000000"/>
          <w:sz w:val="20"/>
          <w:szCs w:val="20"/>
        </w:rPr>
        <w:t>Press</w:t>
      </w:r>
      <w:proofErr w:type="spellEnd"/>
      <w:r w:rsidRPr="004E1075">
        <w:rPr>
          <w:color w:val="000000"/>
          <w:sz w:val="20"/>
          <w:szCs w:val="20"/>
        </w:rPr>
        <w:t>, 2000)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THOMPSON FORD, W. </w:t>
      </w:r>
      <w:r w:rsidRPr="004E1075">
        <w:rPr>
          <w:i/>
          <w:iCs/>
          <w:color w:val="222222"/>
          <w:sz w:val="20"/>
          <w:szCs w:val="20"/>
        </w:rPr>
        <w:t xml:space="preserve">Music in 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Social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and </w:t>
      </w:r>
      <w:proofErr w:type="spellStart"/>
      <w:r w:rsidRPr="004E1075">
        <w:rPr>
          <w:i/>
          <w:iCs/>
          <w:color w:val="222222"/>
          <w:sz w:val="20"/>
          <w:szCs w:val="20"/>
        </w:rPr>
        <w:t>Behavioral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Sciences</w:t>
      </w:r>
      <w:proofErr w:type="spellEnd"/>
      <w:r w:rsidRPr="004E1075">
        <w:rPr>
          <w:i/>
          <w:iCs/>
          <w:color w:val="222222"/>
          <w:sz w:val="20"/>
          <w:szCs w:val="20"/>
        </w:rPr>
        <w:t> </w:t>
      </w:r>
      <w:r w:rsidRPr="004E1075">
        <w:rPr>
          <w:color w:val="222222"/>
          <w:sz w:val="20"/>
          <w:szCs w:val="20"/>
        </w:rPr>
        <w:t>(</w:t>
      </w:r>
      <w:proofErr w:type="spellStart"/>
      <w:r w:rsidRPr="004E1075">
        <w:rPr>
          <w:color w:val="222222"/>
          <w:sz w:val="20"/>
          <w:szCs w:val="20"/>
        </w:rPr>
        <w:t>Macquarie</w:t>
      </w:r>
      <w:proofErr w:type="spellEnd"/>
      <w:r w:rsidRPr="004E1075">
        <w:rPr>
          <w:color w:val="222222"/>
          <w:sz w:val="20"/>
          <w:szCs w:val="20"/>
        </w:rPr>
        <w:t xml:space="preserve"> University, 2014)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TURINO, T. </w:t>
      </w:r>
      <w:r w:rsidRPr="004E1075">
        <w:rPr>
          <w:i/>
          <w:iCs/>
          <w:color w:val="222222"/>
          <w:sz w:val="20"/>
          <w:szCs w:val="20"/>
        </w:rPr>
        <w:t xml:space="preserve">Music as </w:t>
      </w:r>
      <w:proofErr w:type="spellStart"/>
      <w:r w:rsidRPr="004E1075">
        <w:rPr>
          <w:i/>
          <w:iCs/>
          <w:color w:val="222222"/>
          <w:sz w:val="20"/>
          <w:szCs w:val="20"/>
        </w:rPr>
        <w:t>Social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Life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: </w:t>
      </w:r>
      <w:proofErr w:type="spellStart"/>
      <w:r w:rsidRPr="004E1075">
        <w:rPr>
          <w:i/>
          <w:iCs/>
          <w:color w:val="222222"/>
          <w:sz w:val="20"/>
          <w:szCs w:val="20"/>
        </w:rPr>
        <w:t>the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politics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of</w:t>
      </w:r>
      <w:proofErr w:type="spellEnd"/>
      <w:r w:rsidRPr="004E1075">
        <w:rPr>
          <w:i/>
          <w:iCs/>
          <w:color w:val="222222"/>
          <w:sz w:val="20"/>
          <w:szCs w:val="20"/>
        </w:rPr>
        <w:t xml:space="preserve"> </w:t>
      </w:r>
      <w:proofErr w:type="spellStart"/>
      <w:r w:rsidRPr="004E1075">
        <w:rPr>
          <w:i/>
          <w:iCs/>
          <w:color w:val="222222"/>
          <w:sz w:val="20"/>
          <w:szCs w:val="20"/>
        </w:rPr>
        <w:t>participation</w:t>
      </w:r>
      <w:proofErr w:type="spellEnd"/>
      <w:r w:rsidRPr="004E1075">
        <w:rPr>
          <w:i/>
          <w:iCs/>
          <w:color w:val="222222"/>
          <w:sz w:val="20"/>
          <w:szCs w:val="20"/>
        </w:rPr>
        <w:t>.</w:t>
      </w:r>
      <w:r w:rsidRPr="004E1075">
        <w:rPr>
          <w:color w:val="222222"/>
          <w:sz w:val="20"/>
          <w:szCs w:val="20"/>
        </w:rPr>
        <w:t> (</w:t>
      </w:r>
      <w:proofErr w:type="spellStart"/>
      <w:r w:rsidRPr="004E1075">
        <w:rPr>
          <w:color w:val="222222"/>
          <w:sz w:val="20"/>
          <w:szCs w:val="20"/>
        </w:rPr>
        <w:t>The</w:t>
      </w:r>
      <w:proofErr w:type="spellEnd"/>
      <w:r w:rsidRPr="004E1075">
        <w:rPr>
          <w:color w:val="222222"/>
          <w:sz w:val="20"/>
          <w:szCs w:val="20"/>
        </w:rPr>
        <w:t xml:space="preserve"> Chicago University </w:t>
      </w:r>
      <w:proofErr w:type="spellStart"/>
      <w:r w:rsidRPr="004E1075">
        <w:rPr>
          <w:color w:val="222222"/>
          <w:sz w:val="20"/>
          <w:szCs w:val="20"/>
        </w:rPr>
        <w:t>Press</w:t>
      </w:r>
      <w:proofErr w:type="spellEnd"/>
      <w:r w:rsidRPr="004E1075">
        <w:rPr>
          <w:color w:val="222222"/>
          <w:sz w:val="20"/>
          <w:szCs w:val="20"/>
        </w:rPr>
        <w:t>,</w:t>
      </w:r>
    </w:p>
    <w:p w:rsidR="00714F0E" w:rsidRPr="004E1075" w:rsidRDefault="00714F0E" w:rsidP="00714F0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E1075">
        <w:rPr>
          <w:color w:val="222222"/>
          <w:sz w:val="20"/>
          <w:szCs w:val="20"/>
        </w:rPr>
        <w:t>2008)</w:t>
      </w:r>
    </w:p>
    <w:p w:rsidR="00714F0E" w:rsidRPr="004E1075" w:rsidRDefault="00714F0E" w:rsidP="00714F0E">
      <w:pPr>
        <w:rPr>
          <w:sz w:val="20"/>
          <w:szCs w:val="20"/>
        </w:rPr>
      </w:pPr>
    </w:p>
    <w:p w:rsidR="00324245" w:rsidRPr="00D625FA" w:rsidRDefault="00324245" w:rsidP="00324245">
      <w:pPr>
        <w:tabs>
          <w:tab w:val="left" w:pos="889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Estetika a obecná teorie umění</w:t>
      </w:r>
      <w:r w:rsidRPr="00D625FA">
        <w:rPr>
          <w:b/>
          <w:color w:val="000000"/>
          <w:sz w:val="20"/>
          <w:szCs w:val="20"/>
        </w:rPr>
        <w:t xml:space="preserve"> </w:t>
      </w:r>
    </w:p>
    <w:p w:rsidR="00324245" w:rsidRDefault="00324245" w:rsidP="00324245">
      <w:pPr>
        <w:jc w:val="both"/>
        <w:rPr>
          <w:color w:val="000000"/>
          <w:sz w:val="20"/>
          <w:szCs w:val="20"/>
        </w:rPr>
      </w:pPr>
    </w:p>
    <w:p w:rsidR="009C79E1" w:rsidRDefault="009C79E1" w:rsidP="0032424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Tematické okruhy:</w:t>
      </w:r>
    </w:p>
    <w:p w:rsidR="00324245" w:rsidRPr="00F26485" w:rsidRDefault="00324245" w:rsidP="00324245">
      <w:pPr>
        <w:pStyle w:val="Vchoz"/>
        <w:tabs>
          <w:tab w:val="left" w:pos="36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F26485">
        <w:rPr>
          <w:rFonts w:ascii="Times New Roman" w:hAnsi="Times New Roman" w:cs="Times New Roman"/>
          <w:sz w:val="20"/>
          <w:szCs w:val="20"/>
        </w:rPr>
        <w:t>1. Estetika a teorie umění ve starověku</w:t>
      </w:r>
    </w:p>
    <w:p w:rsidR="00324245" w:rsidRPr="00F26485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26485">
        <w:rPr>
          <w:rFonts w:ascii="Times New Roman" w:hAnsi="Times New Roman" w:cs="Times New Roman"/>
          <w:sz w:val="20"/>
          <w:szCs w:val="20"/>
        </w:rPr>
        <w:t>2. Estetika a teorie umění ve středověku</w:t>
      </w:r>
    </w:p>
    <w:p w:rsidR="00324245" w:rsidRPr="00F26485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26485">
        <w:rPr>
          <w:rFonts w:ascii="Times New Roman" w:hAnsi="Times New Roman" w:cs="Times New Roman"/>
          <w:sz w:val="20"/>
          <w:szCs w:val="20"/>
        </w:rPr>
        <w:t>3. Teorie umění a krásy v renesanci</w:t>
      </w:r>
    </w:p>
    <w:p w:rsidR="00324245" w:rsidRPr="00F26485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26485">
        <w:rPr>
          <w:rFonts w:ascii="Times New Roman" w:hAnsi="Times New Roman" w:cs="Times New Roman"/>
          <w:sz w:val="20"/>
          <w:szCs w:val="20"/>
        </w:rPr>
        <w:t>4. Estetika a teorie umění v 17. a 18. století</w:t>
      </w:r>
    </w:p>
    <w:p w:rsidR="00324245" w:rsidRPr="00F26485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F26485">
        <w:rPr>
          <w:rFonts w:ascii="Times New Roman" w:hAnsi="Times New Roman" w:cs="Times New Roman"/>
          <w:sz w:val="20"/>
          <w:szCs w:val="20"/>
        </w:rPr>
        <w:t>5. Estetika 19. století</w:t>
      </w:r>
    </w:p>
    <w:p w:rsidR="00324245" w:rsidRPr="00F26485" w:rsidRDefault="00324245" w:rsidP="00324245">
      <w:pPr>
        <w:pStyle w:val="Vchoz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26485">
        <w:rPr>
          <w:rFonts w:ascii="Times New Roman" w:hAnsi="Times New Roman" w:cs="Times New Roman"/>
          <w:color w:val="auto"/>
          <w:sz w:val="20"/>
          <w:szCs w:val="20"/>
        </w:rPr>
        <w:t>6. Estetika první poloviny 20. století</w:t>
      </w:r>
    </w:p>
    <w:p w:rsidR="00324245" w:rsidRPr="00E1593F" w:rsidRDefault="00324245" w:rsidP="00324245">
      <w:pPr>
        <w:pStyle w:val="Vchoz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7. Postmoderní </w:t>
      </w:r>
      <w:r w:rsidRPr="00F26485">
        <w:rPr>
          <w:rFonts w:ascii="Times New Roman" w:hAnsi="Times New Roman" w:cs="Times New Roman"/>
          <w:color w:val="auto"/>
          <w:sz w:val="20"/>
          <w:szCs w:val="20"/>
        </w:rPr>
        <w:t>estet</w:t>
      </w:r>
      <w:r w:rsidRPr="00E1593F">
        <w:rPr>
          <w:rFonts w:ascii="Times New Roman" w:hAnsi="Times New Roman" w:cs="Times New Roman"/>
          <w:color w:val="auto"/>
          <w:sz w:val="20"/>
          <w:szCs w:val="20"/>
        </w:rPr>
        <w:t>ika a nové trendy oboru</w:t>
      </w:r>
    </w:p>
    <w:p w:rsidR="00324245" w:rsidRPr="00E1593F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E1593F">
        <w:rPr>
          <w:rFonts w:ascii="Times New Roman" w:hAnsi="Times New Roman" w:cs="Times New Roman"/>
          <w:sz w:val="20"/>
          <w:szCs w:val="20"/>
        </w:rPr>
        <w:t>8. Estetika jako disciplína</w:t>
      </w:r>
    </w:p>
    <w:p w:rsidR="00324245" w:rsidRPr="00E1593F" w:rsidRDefault="00324245" w:rsidP="00324245">
      <w:pPr>
        <w:pStyle w:val="Zhlav"/>
        <w:tabs>
          <w:tab w:val="clear" w:pos="9072"/>
          <w:tab w:val="right" w:pos="9044"/>
          <w:tab w:val="left" w:pos="9132"/>
        </w:tabs>
      </w:pPr>
      <w:r w:rsidRPr="00E1593F">
        <w:t>9. Umění v síti funkcí</w:t>
      </w:r>
    </w:p>
    <w:p w:rsidR="00324245" w:rsidRPr="00E1593F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E1593F">
        <w:rPr>
          <w:rFonts w:ascii="Times New Roman" w:hAnsi="Times New Roman" w:cs="Times New Roman"/>
          <w:sz w:val="20"/>
          <w:szCs w:val="20"/>
        </w:rPr>
        <w:t>10. Sémiotika</w:t>
      </w:r>
    </w:p>
    <w:p w:rsidR="00324245" w:rsidRPr="00E1593F" w:rsidRDefault="00324245" w:rsidP="00324245">
      <w:pPr>
        <w:jc w:val="both"/>
        <w:rPr>
          <w:b/>
          <w:color w:val="000000"/>
          <w:sz w:val="20"/>
          <w:szCs w:val="20"/>
        </w:rPr>
      </w:pPr>
    </w:p>
    <w:p w:rsidR="00324245" w:rsidRPr="00E1593F" w:rsidRDefault="00324245" w:rsidP="00324245">
      <w:pPr>
        <w:jc w:val="both"/>
        <w:rPr>
          <w:b/>
          <w:color w:val="000000"/>
          <w:sz w:val="20"/>
          <w:szCs w:val="20"/>
        </w:rPr>
      </w:pPr>
      <w:r w:rsidRPr="00E1593F">
        <w:rPr>
          <w:b/>
          <w:color w:val="000000"/>
          <w:sz w:val="20"/>
          <w:szCs w:val="20"/>
        </w:rPr>
        <w:t>Základní literatura</w:t>
      </w:r>
    </w:p>
    <w:p w:rsidR="00324245" w:rsidRPr="00E1593F" w:rsidRDefault="00324245" w:rsidP="0032424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1593F">
        <w:rPr>
          <w:rFonts w:ascii="Times New Roman" w:hAnsi="Times New Roman" w:cs="Times New Roman"/>
          <w:sz w:val="20"/>
          <w:szCs w:val="20"/>
        </w:rPr>
        <w:t xml:space="preserve">Gilbertová,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Katharine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 E. H., Kuhn, Helmut. </w:t>
      </w:r>
      <w:r w:rsidRPr="00E1593F">
        <w:rPr>
          <w:rFonts w:ascii="Times New Roman" w:hAnsi="Times New Roman" w:cs="Times New Roman"/>
          <w:i/>
          <w:sz w:val="20"/>
          <w:szCs w:val="20"/>
        </w:rPr>
        <w:t>Dějiny estetiky</w:t>
      </w:r>
      <w:r w:rsidRPr="00E1593F">
        <w:rPr>
          <w:rFonts w:ascii="Times New Roman" w:hAnsi="Times New Roman" w:cs="Times New Roman"/>
          <w:sz w:val="20"/>
          <w:szCs w:val="20"/>
        </w:rPr>
        <w:t>. Praha: SNKLU, 1969.</w:t>
      </w:r>
    </w:p>
    <w:p w:rsidR="00324245" w:rsidRPr="00E1593F" w:rsidRDefault="00324245" w:rsidP="0032424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E1593F">
        <w:rPr>
          <w:rFonts w:ascii="Times New Roman" w:hAnsi="Times New Roman" w:cs="Times New Roman"/>
          <w:sz w:val="20"/>
          <w:szCs w:val="20"/>
        </w:rPr>
        <w:t xml:space="preserve">Ptáčková, Brigita -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Stibral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, Karel. </w:t>
      </w:r>
      <w:r w:rsidRPr="00E1593F">
        <w:rPr>
          <w:rFonts w:ascii="Times New Roman" w:hAnsi="Times New Roman" w:cs="Times New Roman"/>
          <w:i/>
          <w:sz w:val="20"/>
          <w:szCs w:val="20"/>
        </w:rPr>
        <w:t>Estetika na dlani</w:t>
      </w:r>
      <w:r w:rsidRPr="00E1593F">
        <w:rPr>
          <w:rFonts w:ascii="Times New Roman" w:hAnsi="Times New Roman" w:cs="Times New Roman"/>
          <w:sz w:val="20"/>
          <w:szCs w:val="20"/>
        </w:rPr>
        <w:t xml:space="preserve">. Olomouc: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Rubico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>, 2002.</w:t>
      </w:r>
    </w:p>
    <w:p w:rsidR="00324245" w:rsidRPr="00F26485" w:rsidRDefault="00324245" w:rsidP="00324245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F26485">
        <w:rPr>
          <w:rFonts w:ascii="Times New Roman" w:eastAsia="Times New Roman" w:hAnsi="Times New Roman" w:cs="Times New Roman"/>
          <w:sz w:val="20"/>
          <w:szCs w:val="20"/>
          <w:lang w:eastAsia="cs-CZ"/>
        </w:rPr>
        <w:t>Stratilková</w:t>
      </w:r>
      <w:proofErr w:type="spellEnd"/>
      <w:r w:rsidRPr="00F264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Martina. </w:t>
      </w:r>
      <w:r w:rsidRPr="00F26485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Estetika </w:t>
      </w:r>
      <w:r w:rsidRPr="00E1593F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a obecná teorie umění I: Teorie</w:t>
      </w:r>
      <w:r w:rsidRPr="00F264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Olomouc: VUP, 2013. </w:t>
      </w:r>
    </w:p>
    <w:p w:rsidR="00324245" w:rsidRPr="00E1593F" w:rsidRDefault="00324245" w:rsidP="00324245">
      <w:pPr>
        <w:rPr>
          <w:sz w:val="20"/>
          <w:szCs w:val="20"/>
        </w:rPr>
      </w:pPr>
      <w:proofErr w:type="spellStart"/>
      <w:r w:rsidRPr="00F26485">
        <w:rPr>
          <w:sz w:val="20"/>
          <w:szCs w:val="20"/>
        </w:rPr>
        <w:t>Stratilková</w:t>
      </w:r>
      <w:proofErr w:type="spellEnd"/>
      <w:r w:rsidRPr="00F26485">
        <w:rPr>
          <w:sz w:val="20"/>
          <w:szCs w:val="20"/>
        </w:rPr>
        <w:t xml:space="preserve">, Martina. </w:t>
      </w:r>
      <w:r w:rsidRPr="00F26485">
        <w:rPr>
          <w:i/>
          <w:iCs/>
          <w:sz w:val="20"/>
          <w:szCs w:val="20"/>
        </w:rPr>
        <w:t>Estetika a obecná teorie umění II: Dějiny</w:t>
      </w:r>
      <w:r w:rsidRPr="00F26485">
        <w:rPr>
          <w:sz w:val="20"/>
          <w:szCs w:val="20"/>
        </w:rPr>
        <w:t xml:space="preserve">. Olomouc: VUP, 2013. </w:t>
      </w:r>
    </w:p>
    <w:p w:rsidR="00324245" w:rsidRPr="00E1593F" w:rsidRDefault="00324245" w:rsidP="00324245">
      <w:pPr>
        <w:jc w:val="both"/>
        <w:rPr>
          <w:color w:val="000000"/>
          <w:sz w:val="20"/>
          <w:szCs w:val="20"/>
        </w:rPr>
      </w:pPr>
    </w:p>
    <w:p w:rsidR="00324245" w:rsidRPr="00E1593F" w:rsidRDefault="00324245" w:rsidP="00324245">
      <w:pPr>
        <w:jc w:val="both"/>
        <w:rPr>
          <w:b/>
          <w:color w:val="000000"/>
          <w:sz w:val="20"/>
          <w:szCs w:val="20"/>
        </w:rPr>
      </w:pPr>
      <w:r w:rsidRPr="00E1593F">
        <w:rPr>
          <w:b/>
          <w:color w:val="000000"/>
          <w:sz w:val="20"/>
          <w:szCs w:val="20"/>
        </w:rPr>
        <w:t>Doporučená literatura</w:t>
      </w:r>
    </w:p>
    <w:p w:rsidR="00324245" w:rsidRPr="00E1593F" w:rsidRDefault="00324245" w:rsidP="00324245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E1593F">
        <w:rPr>
          <w:rFonts w:ascii="Times New Roman" w:hAnsi="Times New Roman" w:cs="Times New Roman"/>
          <w:sz w:val="20"/>
          <w:szCs w:val="20"/>
        </w:rPr>
        <w:t>Davies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Stephen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. et al. </w:t>
      </w:r>
      <w:r w:rsidRPr="00E1593F">
        <w:rPr>
          <w:rFonts w:ascii="Times New Roman" w:hAnsi="Times New Roman" w:cs="Times New Roman"/>
          <w:i/>
          <w:sz w:val="20"/>
          <w:szCs w:val="20"/>
        </w:rPr>
        <w:t xml:space="preserve">A </w:t>
      </w:r>
      <w:proofErr w:type="spellStart"/>
      <w:r w:rsidRPr="00E1593F">
        <w:rPr>
          <w:rFonts w:ascii="Times New Roman" w:hAnsi="Times New Roman" w:cs="Times New Roman"/>
          <w:i/>
          <w:sz w:val="20"/>
          <w:szCs w:val="20"/>
        </w:rPr>
        <w:t>companion</w:t>
      </w:r>
      <w:proofErr w:type="spellEnd"/>
      <w:r w:rsidRPr="00E1593F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E1593F">
        <w:rPr>
          <w:rFonts w:ascii="Times New Roman" w:hAnsi="Times New Roman" w:cs="Times New Roman"/>
          <w:i/>
          <w:sz w:val="20"/>
          <w:szCs w:val="20"/>
        </w:rPr>
        <w:t>aesthetics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Chichester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1593F">
        <w:rPr>
          <w:rFonts w:ascii="Times New Roman" w:hAnsi="Times New Roman" w:cs="Times New Roman"/>
          <w:sz w:val="20"/>
          <w:szCs w:val="20"/>
        </w:rPr>
        <w:t>Wiley-Blackwell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>, 2009</w:t>
      </w:r>
      <w:r w:rsidRPr="00E1593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159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4245" w:rsidRPr="00342090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1593F">
        <w:rPr>
          <w:rFonts w:ascii="Times New Roman" w:hAnsi="Times New Roman" w:cs="Times New Roman"/>
          <w:sz w:val="20"/>
          <w:szCs w:val="20"/>
        </w:rPr>
        <w:t>Eco</w:t>
      </w:r>
      <w:proofErr w:type="spellEnd"/>
      <w:r w:rsidRPr="00E1593F">
        <w:rPr>
          <w:rFonts w:ascii="Times New Roman" w:hAnsi="Times New Roman" w:cs="Times New Roman"/>
          <w:sz w:val="20"/>
          <w:szCs w:val="20"/>
        </w:rPr>
        <w:t xml:space="preserve">, Umberto. </w:t>
      </w:r>
      <w:r w:rsidRPr="00E1593F">
        <w:rPr>
          <w:rFonts w:ascii="Times New Roman" w:hAnsi="Times New Roman" w:cs="Times New Roman"/>
          <w:i/>
          <w:sz w:val="20"/>
          <w:szCs w:val="20"/>
        </w:rPr>
        <w:t xml:space="preserve">Skeptikové </w:t>
      </w:r>
      <w:r w:rsidRPr="00342090">
        <w:rPr>
          <w:rFonts w:ascii="Times New Roman" w:hAnsi="Times New Roman" w:cs="Times New Roman"/>
          <w:i/>
          <w:sz w:val="20"/>
          <w:szCs w:val="20"/>
        </w:rPr>
        <w:t>a těšitelé</w:t>
      </w:r>
      <w:r w:rsidRPr="00342090">
        <w:rPr>
          <w:rFonts w:ascii="Times New Roman" w:hAnsi="Times New Roman" w:cs="Times New Roman"/>
          <w:sz w:val="20"/>
          <w:szCs w:val="20"/>
        </w:rPr>
        <w:t xml:space="preserve">. Praha: </w:t>
      </w:r>
      <w:r>
        <w:rPr>
          <w:rFonts w:ascii="Times New Roman" w:hAnsi="Times New Roman" w:cs="Times New Roman"/>
          <w:sz w:val="20"/>
          <w:szCs w:val="20"/>
        </w:rPr>
        <w:t>Argo</w:t>
      </w:r>
      <w:r w:rsidRPr="0034209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2006</w:t>
      </w:r>
      <w:r w:rsidRPr="00342090">
        <w:rPr>
          <w:rFonts w:ascii="Times New Roman" w:hAnsi="Times New Roman" w:cs="Times New Roman"/>
          <w:sz w:val="20"/>
          <w:szCs w:val="20"/>
        </w:rPr>
        <w:t>.</w:t>
      </w:r>
    </w:p>
    <w:p w:rsidR="00324245" w:rsidRPr="00342090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Pr="00DA7158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42090">
        <w:rPr>
          <w:rFonts w:ascii="Times New Roman" w:hAnsi="Times New Roman" w:cs="Times New Roman"/>
          <w:sz w:val="20"/>
          <w:szCs w:val="20"/>
        </w:rPr>
        <w:t>, Umberto. Autor a</w:t>
      </w:r>
      <w:r>
        <w:rPr>
          <w:rFonts w:ascii="Times New Roman" w:hAnsi="Times New Roman" w:cs="Times New Roman"/>
          <w:sz w:val="20"/>
          <w:szCs w:val="20"/>
        </w:rPr>
        <w:t xml:space="preserve"> jeho interpreti. In: </w:t>
      </w:r>
      <w:proofErr w:type="spellStart"/>
      <w:r>
        <w:rPr>
          <w:rFonts w:ascii="Times New Roman" w:hAnsi="Times New Roman" w:cs="Times New Roman"/>
          <w:sz w:val="20"/>
          <w:szCs w:val="20"/>
        </w:rPr>
        <w:t>Eco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U. </w:t>
      </w:r>
      <w:r w:rsidRPr="00342090">
        <w:rPr>
          <w:rFonts w:ascii="Times New Roman" w:hAnsi="Times New Roman" w:cs="Times New Roman"/>
          <w:i/>
          <w:sz w:val="20"/>
          <w:szCs w:val="20"/>
        </w:rPr>
        <w:t>Mysl a smysl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42090">
        <w:rPr>
          <w:rFonts w:ascii="Times New Roman" w:hAnsi="Times New Roman" w:cs="Times New Roman"/>
          <w:sz w:val="20"/>
          <w:szCs w:val="20"/>
        </w:rPr>
        <w:t xml:space="preserve"> Břeclav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4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090">
        <w:rPr>
          <w:rFonts w:ascii="Times New Roman" w:hAnsi="Times New Roman" w:cs="Times New Roman"/>
          <w:sz w:val="20"/>
          <w:szCs w:val="20"/>
        </w:rPr>
        <w:t>Moraviapress</w:t>
      </w:r>
      <w:proofErr w:type="spellEnd"/>
      <w:r w:rsidRPr="00342090">
        <w:rPr>
          <w:rFonts w:ascii="Times New Roman" w:hAnsi="Times New Roman" w:cs="Times New Roman"/>
          <w:sz w:val="20"/>
          <w:szCs w:val="20"/>
        </w:rPr>
        <w:t>, 2000, s. 149-165.</w:t>
      </w:r>
    </w:p>
    <w:p w:rsidR="00324245" w:rsidRDefault="00324245" w:rsidP="00324245">
      <w:pPr>
        <w:pStyle w:val="Vcho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342090">
        <w:rPr>
          <w:rFonts w:ascii="Times New Roman" w:hAnsi="Times New Roman" w:cs="Times New Roman"/>
          <w:sz w:val="20"/>
          <w:szCs w:val="20"/>
        </w:rPr>
        <w:t xml:space="preserve">iske, John. </w:t>
      </w:r>
      <w:proofErr w:type="spellStart"/>
      <w:r w:rsidRPr="00342090">
        <w:rPr>
          <w:rFonts w:ascii="Times New Roman" w:hAnsi="Times New Roman" w:cs="Times New Roman"/>
          <w:i/>
          <w:sz w:val="20"/>
          <w:szCs w:val="20"/>
        </w:rPr>
        <w:t>Reading</w:t>
      </w:r>
      <w:proofErr w:type="spellEnd"/>
      <w:r w:rsidRPr="003420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209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3420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42090">
        <w:rPr>
          <w:rFonts w:ascii="Times New Roman" w:hAnsi="Times New Roman" w:cs="Times New Roman"/>
          <w:i/>
          <w:sz w:val="20"/>
          <w:szCs w:val="20"/>
        </w:rPr>
        <w:t>Popular</w:t>
      </w:r>
      <w:proofErr w:type="spellEnd"/>
      <w:r w:rsidRPr="00342090">
        <w:rPr>
          <w:rFonts w:ascii="Times New Roman" w:hAnsi="Times New Roman" w:cs="Times New Roman"/>
          <w:sz w:val="20"/>
          <w:szCs w:val="20"/>
        </w:rPr>
        <w:t>. London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2090">
        <w:rPr>
          <w:rFonts w:ascii="Times New Roman" w:hAnsi="Times New Roman" w:cs="Times New Roman"/>
          <w:sz w:val="20"/>
          <w:szCs w:val="20"/>
        </w:rPr>
        <w:t xml:space="preserve"> 1997, s. 2-12.</w:t>
      </w:r>
    </w:p>
    <w:p w:rsidR="00324245" w:rsidRPr="00F26485" w:rsidRDefault="00324245" w:rsidP="00324245">
      <w:pPr>
        <w:pStyle w:val="Bezmezer"/>
        <w:rPr>
          <w:rFonts w:ascii="Times New Roman" w:hAnsi="Times New Roman" w:cs="Times New Roman"/>
        </w:rPr>
      </w:pPr>
      <w:proofErr w:type="spellStart"/>
      <w:r w:rsidRPr="00F26485">
        <w:rPr>
          <w:rFonts w:ascii="Times New Roman" w:hAnsi="Times New Roman" w:cs="Times New Roman"/>
        </w:rPr>
        <w:t>Henckmann</w:t>
      </w:r>
      <w:proofErr w:type="spellEnd"/>
      <w:r w:rsidRPr="00F26485">
        <w:rPr>
          <w:rFonts w:ascii="Times New Roman" w:hAnsi="Times New Roman" w:cs="Times New Roman"/>
        </w:rPr>
        <w:t xml:space="preserve">, </w:t>
      </w:r>
      <w:proofErr w:type="spellStart"/>
      <w:r w:rsidRPr="00F26485">
        <w:rPr>
          <w:rFonts w:ascii="Times New Roman" w:hAnsi="Times New Roman" w:cs="Times New Roman"/>
        </w:rPr>
        <w:t>Wolfhart</w:t>
      </w:r>
      <w:proofErr w:type="spellEnd"/>
      <w:r w:rsidRPr="00F26485">
        <w:rPr>
          <w:rFonts w:ascii="Times New Roman" w:hAnsi="Times New Roman" w:cs="Times New Roman"/>
        </w:rPr>
        <w:t xml:space="preserve"> - </w:t>
      </w:r>
      <w:proofErr w:type="spellStart"/>
      <w:r w:rsidRPr="00F26485">
        <w:rPr>
          <w:rFonts w:ascii="Times New Roman" w:hAnsi="Times New Roman" w:cs="Times New Roman"/>
        </w:rPr>
        <w:t>Lotter</w:t>
      </w:r>
      <w:proofErr w:type="spellEnd"/>
      <w:r w:rsidRPr="00F26485">
        <w:rPr>
          <w:rFonts w:ascii="Times New Roman" w:hAnsi="Times New Roman" w:cs="Times New Roman"/>
        </w:rPr>
        <w:t xml:space="preserve">, Konrad (1995). </w:t>
      </w:r>
      <w:r w:rsidRPr="00F26485">
        <w:rPr>
          <w:rFonts w:ascii="Times New Roman" w:hAnsi="Times New Roman" w:cs="Times New Roman"/>
          <w:i/>
          <w:iCs/>
        </w:rPr>
        <w:t>Estetický slovník</w:t>
      </w:r>
      <w:r w:rsidRPr="00F26485">
        <w:rPr>
          <w:rFonts w:ascii="Times New Roman" w:hAnsi="Times New Roman" w:cs="Times New Roman"/>
        </w:rPr>
        <w:t>. Praha: Svoboda.</w:t>
      </w:r>
    </w:p>
    <w:p w:rsidR="00324245" w:rsidRPr="008169EB" w:rsidRDefault="00324245" w:rsidP="0032424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169EB">
        <w:rPr>
          <w:rFonts w:ascii="Times New Roman" w:hAnsi="Times New Roman" w:cs="Times New Roman"/>
          <w:sz w:val="20"/>
          <w:szCs w:val="20"/>
        </w:rPr>
        <w:t>Kivy, Peter (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8169EB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8169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169EB">
        <w:rPr>
          <w:rFonts w:ascii="Times New Roman" w:hAnsi="Times New Roman" w:cs="Times New Roman"/>
          <w:i/>
          <w:sz w:val="20"/>
          <w:szCs w:val="20"/>
        </w:rPr>
        <w:t>Blackwell</w:t>
      </w:r>
      <w:proofErr w:type="spellEnd"/>
      <w:r w:rsidRPr="008169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169EB">
        <w:rPr>
          <w:rFonts w:ascii="Times New Roman" w:hAnsi="Times New Roman" w:cs="Times New Roman"/>
          <w:i/>
          <w:sz w:val="20"/>
          <w:szCs w:val="20"/>
        </w:rPr>
        <w:t>guide</w:t>
      </w:r>
      <w:proofErr w:type="spellEnd"/>
      <w:r w:rsidRPr="008169EB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8169EB">
        <w:rPr>
          <w:rFonts w:ascii="Times New Roman" w:hAnsi="Times New Roman" w:cs="Times New Roman"/>
          <w:i/>
          <w:sz w:val="20"/>
          <w:szCs w:val="20"/>
        </w:rPr>
        <w:t>aesthetics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Malden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, MA: 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Blackwell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Pub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>., 2004.</w:t>
      </w:r>
    </w:p>
    <w:p w:rsidR="00324245" w:rsidRPr="008169EB" w:rsidRDefault="00324245" w:rsidP="0032424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169EB">
        <w:rPr>
          <w:rFonts w:ascii="Times New Roman" w:hAnsi="Times New Roman" w:cs="Times New Roman"/>
          <w:sz w:val="20"/>
          <w:szCs w:val="20"/>
        </w:rPr>
        <w:t xml:space="preserve">Murphy, Robert F. </w:t>
      </w:r>
      <w:r w:rsidRPr="008169EB">
        <w:rPr>
          <w:rFonts w:ascii="Times New Roman" w:hAnsi="Times New Roman" w:cs="Times New Roman"/>
          <w:i/>
          <w:sz w:val="20"/>
          <w:szCs w:val="20"/>
        </w:rPr>
        <w:t>Úvod do kulturní a sociální antropologie</w:t>
      </w:r>
      <w:r w:rsidRPr="008169EB">
        <w:rPr>
          <w:rFonts w:ascii="Times New Roman" w:hAnsi="Times New Roman" w:cs="Times New Roman"/>
          <w:sz w:val="20"/>
          <w:szCs w:val="20"/>
        </w:rPr>
        <w:t>. Praha: SLON, 2004.</w:t>
      </w:r>
    </w:p>
    <w:p w:rsidR="00324245" w:rsidRPr="008169EB" w:rsidRDefault="00324245" w:rsidP="00324245">
      <w:pPr>
        <w:pStyle w:val="Bezmezer"/>
        <w:rPr>
          <w:rFonts w:ascii="Times New Roman" w:eastAsia="Times New Roman" w:hAnsi="Times New Roman" w:cs="Times New Roman"/>
          <w:sz w:val="20"/>
          <w:szCs w:val="20"/>
        </w:rPr>
      </w:pPr>
      <w:r w:rsidRPr="008169EB">
        <w:rPr>
          <w:rFonts w:ascii="Times New Roman" w:hAnsi="Times New Roman" w:cs="Times New Roman"/>
          <w:sz w:val="20"/>
          <w:szCs w:val="20"/>
        </w:rPr>
        <w:t xml:space="preserve">Prokop, Dušan a Jůzl, Miloš. </w:t>
      </w:r>
      <w:r w:rsidRPr="008169EB">
        <w:rPr>
          <w:rFonts w:ascii="Times New Roman" w:hAnsi="Times New Roman" w:cs="Times New Roman"/>
          <w:i/>
          <w:sz w:val="20"/>
          <w:szCs w:val="20"/>
        </w:rPr>
        <w:t>Úvod do estetiky</w:t>
      </w:r>
      <w:r w:rsidRPr="008169EB">
        <w:rPr>
          <w:rFonts w:ascii="Times New Roman" w:hAnsi="Times New Roman" w:cs="Times New Roman"/>
          <w:sz w:val="20"/>
          <w:szCs w:val="20"/>
        </w:rPr>
        <w:t>. Praha: Panorama, 1989.</w:t>
      </w:r>
    </w:p>
    <w:p w:rsidR="00324245" w:rsidRPr="008169EB" w:rsidRDefault="00324245" w:rsidP="00324245">
      <w:pPr>
        <w:pStyle w:val="Bezmezer"/>
        <w:rPr>
          <w:rFonts w:ascii="Times New Roman" w:eastAsia="Times New Roman" w:hAnsi="Times New Roman" w:cs="Times New Roman"/>
          <w:sz w:val="20"/>
          <w:szCs w:val="20"/>
        </w:rPr>
      </w:pPr>
      <w:r w:rsidRPr="008169EB">
        <w:rPr>
          <w:rFonts w:ascii="Times New Roman" w:hAnsi="Times New Roman" w:cs="Times New Roman"/>
          <w:sz w:val="20"/>
          <w:szCs w:val="20"/>
        </w:rPr>
        <w:t xml:space="preserve">Schönberg, Arnold. </w:t>
      </w:r>
      <w:r w:rsidRPr="008169EB">
        <w:rPr>
          <w:rFonts w:ascii="Times New Roman" w:hAnsi="Times New Roman" w:cs="Times New Roman"/>
          <w:i/>
          <w:sz w:val="20"/>
          <w:szCs w:val="20"/>
        </w:rPr>
        <w:t>Styl a idea</w:t>
      </w:r>
      <w:r w:rsidRPr="008169EB">
        <w:rPr>
          <w:rFonts w:ascii="Times New Roman" w:hAnsi="Times New Roman" w:cs="Times New Roman"/>
          <w:sz w:val="20"/>
          <w:szCs w:val="20"/>
        </w:rPr>
        <w:t xml:space="preserve">. Praha: 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Arbor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 Vitae, 2004.</w:t>
      </w:r>
    </w:p>
    <w:p w:rsidR="00324245" w:rsidRPr="008169EB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 w:rsidRPr="008169EB">
        <w:rPr>
          <w:rFonts w:ascii="Times New Roman" w:hAnsi="Times New Roman" w:cs="Times New Roman"/>
          <w:sz w:val="20"/>
          <w:szCs w:val="20"/>
        </w:rPr>
        <w:t xml:space="preserve">Soukup, Václav. </w:t>
      </w:r>
      <w:r w:rsidRPr="008169EB">
        <w:rPr>
          <w:rFonts w:ascii="Times New Roman" w:hAnsi="Times New Roman" w:cs="Times New Roman"/>
          <w:i/>
          <w:sz w:val="20"/>
          <w:szCs w:val="20"/>
        </w:rPr>
        <w:t>Přehled antropologických teorií kultury</w:t>
      </w:r>
      <w:r w:rsidRPr="008169EB">
        <w:rPr>
          <w:rFonts w:ascii="Times New Roman" w:hAnsi="Times New Roman" w:cs="Times New Roman"/>
          <w:sz w:val="20"/>
          <w:szCs w:val="20"/>
        </w:rPr>
        <w:t>. Praha: Portál, 2000.</w:t>
      </w:r>
    </w:p>
    <w:p w:rsidR="00324245" w:rsidRDefault="00324245" w:rsidP="00324245">
      <w:pPr>
        <w:pStyle w:val="Vchoz"/>
        <w:rPr>
          <w:rFonts w:ascii="Times New Roman" w:hAnsi="Times New Roman" w:cs="Times New Roman"/>
          <w:sz w:val="20"/>
          <w:szCs w:val="20"/>
        </w:rPr>
      </w:pPr>
      <w:proofErr w:type="spellStart"/>
      <w:r w:rsidRPr="008169EB">
        <w:rPr>
          <w:rFonts w:ascii="Times New Roman" w:hAnsi="Times New Roman" w:cs="Times New Roman"/>
          <w:sz w:val="20"/>
          <w:szCs w:val="20"/>
        </w:rPr>
        <w:t>Souriau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Étienne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 xml:space="preserve">. </w:t>
      </w:r>
      <w:r w:rsidRPr="008169EB">
        <w:rPr>
          <w:rFonts w:ascii="Times New Roman" w:hAnsi="Times New Roman" w:cs="Times New Roman"/>
          <w:i/>
          <w:sz w:val="20"/>
          <w:szCs w:val="20"/>
        </w:rPr>
        <w:t>Encyklopedie estetiky</w:t>
      </w:r>
      <w:r w:rsidRPr="008169EB">
        <w:rPr>
          <w:rFonts w:ascii="Times New Roman" w:hAnsi="Times New Roman" w:cs="Times New Roman"/>
          <w:sz w:val="20"/>
          <w:szCs w:val="20"/>
        </w:rPr>
        <w:t xml:space="preserve">. Praha: Victoria </w:t>
      </w:r>
      <w:proofErr w:type="spellStart"/>
      <w:r w:rsidRPr="008169EB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8169EB">
        <w:rPr>
          <w:rFonts w:ascii="Times New Roman" w:hAnsi="Times New Roman" w:cs="Times New Roman"/>
          <w:sz w:val="20"/>
          <w:szCs w:val="20"/>
        </w:rPr>
        <w:t>, 1994.</w:t>
      </w:r>
    </w:p>
    <w:p w:rsidR="00324245" w:rsidRPr="00F26485" w:rsidRDefault="00324245" w:rsidP="00324245">
      <w:pPr>
        <w:pStyle w:val="Bezmezer"/>
        <w:rPr>
          <w:rFonts w:ascii="Times New Roman" w:eastAsia="Times New Roman" w:hAnsi="Times New Roman" w:cs="Times New Roman"/>
        </w:rPr>
      </w:pPr>
      <w:proofErr w:type="spellStart"/>
      <w:r w:rsidRPr="00F26485">
        <w:rPr>
          <w:rFonts w:ascii="Times New Roman" w:hAnsi="Times New Roman" w:cs="Times New Roman"/>
        </w:rPr>
        <w:t>Tatarkiewicz</w:t>
      </w:r>
      <w:proofErr w:type="spellEnd"/>
      <w:r w:rsidRPr="00F26485">
        <w:rPr>
          <w:rFonts w:ascii="Times New Roman" w:hAnsi="Times New Roman" w:cs="Times New Roman"/>
        </w:rPr>
        <w:t xml:space="preserve">, Wladyslaw. </w:t>
      </w:r>
      <w:proofErr w:type="spellStart"/>
      <w:r w:rsidRPr="00F26485">
        <w:rPr>
          <w:rFonts w:ascii="Times New Roman" w:hAnsi="Times New Roman" w:cs="Times New Roman"/>
          <w:i/>
        </w:rPr>
        <w:t>Dejiny</w:t>
      </w:r>
      <w:proofErr w:type="spellEnd"/>
      <w:r w:rsidRPr="00F26485">
        <w:rPr>
          <w:rFonts w:ascii="Times New Roman" w:hAnsi="Times New Roman" w:cs="Times New Roman"/>
          <w:i/>
        </w:rPr>
        <w:t xml:space="preserve"> estetiky I, II, III</w:t>
      </w:r>
      <w:r w:rsidRPr="00F26485">
        <w:rPr>
          <w:rFonts w:ascii="Times New Roman" w:hAnsi="Times New Roman" w:cs="Times New Roman"/>
        </w:rPr>
        <w:t xml:space="preserve">. Bratislava: </w:t>
      </w:r>
      <w:proofErr w:type="spellStart"/>
      <w:r w:rsidRPr="00F26485">
        <w:rPr>
          <w:rFonts w:ascii="Times New Roman" w:hAnsi="Times New Roman" w:cs="Times New Roman"/>
        </w:rPr>
        <w:t>Tatran</w:t>
      </w:r>
      <w:proofErr w:type="spellEnd"/>
      <w:r w:rsidRPr="00F26485">
        <w:rPr>
          <w:rFonts w:ascii="Times New Roman" w:hAnsi="Times New Roman" w:cs="Times New Roman"/>
        </w:rPr>
        <w:t>, 1985-1991.</w:t>
      </w:r>
    </w:p>
    <w:p w:rsidR="00324245" w:rsidRPr="00F26485" w:rsidRDefault="00324245" w:rsidP="00324245">
      <w:pPr>
        <w:pStyle w:val="Bezmezer"/>
        <w:rPr>
          <w:rFonts w:ascii="Times New Roman" w:hAnsi="Times New Roman" w:cs="Times New Roman"/>
        </w:rPr>
      </w:pPr>
      <w:r w:rsidRPr="00F26485">
        <w:rPr>
          <w:rFonts w:ascii="Times New Roman" w:hAnsi="Times New Roman" w:cs="Times New Roman"/>
        </w:rPr>
        <w:t xml:space="preserve">Volek, Jaroslav. </w:t>
      </w:r>
      <w:r w:rsidRPr="00F26485">
        <w:rPr>
          <w:rFonts w:ascii="Times New Roman" w:hAnsi="Times New Roman" w:cs="Times New Roman"/>
          <w:i/>
        </w:rPr>
        <w:t>Základy obecné teorie umění</w:t>
      </w:r>
      <w:r w:rsidRPr="00F264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Praha: SPN, 1968.</w:t>
      </w:r>
    </w:p>
    <w:p w:rsidR="00324245" w:rsidRPr="00342090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342090">
        <w:rPr>
          <w:rFonts w:ascii="Times New Roman" w:hAnsi="Times New Roman" w:cs="Times New Roman"/>
          <w:sz w:val="20"/>
          <w:szCs w:val="20"/>
        </w:rPr>
        <w:t xml:space="preserve">olek, Jaroslav. </w:t>
      </w:r>
      <w:r w:rsidRPr="00342090">
        <w:rPr>
          <w:rFonts w:ascii="Times New Roman" w:hAnsi="Times New Roman" w:cs="Times New Roman"/>
          <w:i/>
          <w:sz w:val="20"/>
          <w:szCs w:val="20"/>
        </w:rPr>
        <w:t>Kapitoly z dějin estetiky</w:t>
      </w:r>
      <w:r w:rsidRPr="00342090">
        <w:rPr>
          <w:rFonts w:ascii="Times New Roman" w:hAnsi="Times New Roman" w:cs="Times New Roman"/>
          <w:sz w:val="20"/>
          <w:szCs w:val="20"/>
        </w:rPr>
        <w:t xml:space="preserve">. Praha: </w:t>
      </w:r>
      <w:proofErr w:type="spellStart"/>
      <w:r w:rsidRPr="00342090">
        <w:rPr>
          <w:rFonts w:ascii="Times New Roman" w:hAnsi="Times New Roman" w:cs="Times New Roman"/>
          <w:sz w:val="20"/>
          <w:szCs w:val="20"/>
        </w:rPr>
        <w:t>Panton</w:t>
      </w:r>
      <w:proofErr w:type="spellEnd"/>
      <w:r w:rsidRPr="00342090">
        <w:rPr>
          <w:rFonts w:ascii="Times New Roman" w:hAnsi="Times New Roman" w:cs="Times New Roman"/>
          <w:sz w:val="20"/>
          <w:szCs w:val="20"/>
        </w:rPr>
        <w:t>, 1969.</w:t>
      </w:r>
    </w:p>
    <w:p w:rsidR="00324245" w:rsidRDefault="00324245" w:rsidP="00324245">
      <w:pPr>
        <w:pStyle w:val="Vcho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342090">
        <w:rPr>
          <w:rFonts w:ascii="Times New Roman" w:hAnsi="Times New Roman" w:cs="Times New Roman"/>
          <w:sz w:val="20"/>
          <w:szCs w:val="20"/>
        </w:rPr>
        <w:t xml:space="preserve">uska, Vlastimil. </w:t>
      </w:r>
      <w:r w:rsidRPr="008169EB">
        <w:rPr>
          <w:rFonts w:ascii="Times New Roman" w:hAnsi="Times New Roman" w:cs="Times New Roman"/>
          <w:i/>
          <w:sz w:val="20"/>
          <w:szCs w:val="20"/>
        </w:rPr>
        <w:t>Estetika.</w:t>
      </w:r>
      <w:r w:rsidRPr="00342090">
        <w:rPr>
          <w:rFonts w:ascii="Times New Roman" w:hAnsi="Times New Roman" w:cs="Times New Roman"/>
          <w:sz w:val="20"/>
          <w:szCs w:val="20"/>
        </w:rPr>
        <w:t xml:space="preserve"> </w:t>
      </w:r>
      <w:r w:rsidRPr="00342090">
        <w:rPr>
          <w:rFonts w:ascii="Times New Roman" w:hAnsi="Times New Roman" w:cs="Times New Roman"/>
          <w:i/>
          <w:sz w:val="20"/>
          <w:szCs w:val="20"/>
        </w:rPr>
        <w:t>Úvod do současnosti tradiční disciplíny</w:t>
      </w:r>
      <w:r w:rsidRPr="00342090">
        <w:rPr>
          <w:rFonts w:ascii="Times New Roman" w:hAnsi="Times New Roman" w:cs="Times New Roman"/>
          <w:sz w:val="20"/>
          <w:szCs w:val="20"/>
        </w:rPr>
        <w:t>. Praha: Triton, 2001.</w:t>
      </w:r>
    </w:p>
    <w:p w:rsidR="00324245" w:rsidRPr="00342090" w:rsidRDefault="00324245" w:rsidP="00324245">
      <w:pPr>
        <w:pStyle w:val="Vchoz"/>
        <w:rPr>
          <w:rFonts w:ascii="Times New Roman" w:eastAsia="Times New Roman" w:hAnsi="Times New Roman" w:cs="Times New Roman"/>
          <w:sz w:val="20"/>
          <w:szCs w:val="20"/>
        </w:rPr>
      </w:pPr>
    </w:p>
    <w:p w:rsidR="00AA54FA" w:rsidRDefault="00AA54FA" w:rsidP="006F5D11">
      <w:pPr>
        <w:rPr>
          <w:b/>
          <w:sz w:val="20"/>
          <w:szCs w:val="20"/>
        </w:rPr>
      </w:pPr>
    </w:p>
    <w:p w:rsidR="006F5D11" w:rsidRDefault="006F5D11" w:rsidP="006F5D11">
      <w:pPr>
        <w:pStyle w:val="Zkladntext"/>
        <w:rPr>
          <w:bCs w:val="0"/>
          <w:i/>
          <w:sz w:val="20"/>
          <w:szCs w:val="20"/>
        </w:rPr>
      </w:pPr>
      <w:r>
        <w:rPr>
          <w:bCs w:val="0"/>
          <w:sz w:val="20"/>
          <w:szCs w:val="20"/>
        </w:rPr>
        <w:t>Požadav</w:t>
      </w:r>
      <w:r w:rsidR="00B42D67">
        <w:rPr>
          <w:bCs w:val="0"/>
          <w:sz w:val="20"/>
          <w:szCs w:val="20"/>
        </w:rPr>
        <w:t xml:space="preserve">ky vstupují v platnost v </w:t>
      </w:r>
      <w:r w:rsidR="00324245">
        <w:rPr>
          <w:bCs w:val="0"/>
          <w:sz w:val="20"/>
          <w:szCs w:val="20"/>
        </w:rPr>
        <w:t>únoru</w:t>
      </w:r>
      <w:r>
        <w:rPr>
          <w:bCs w:val="0"/>
          <w:sz w:val="20"/>
          <w:szCs w:val="20"/>
        </w:rPr>
        <w:t xml:space="preserve"> 201</w:t>
      </w:r>
      <w:r w:rsidR="00324245">
        <w:rPr>
          <w:bCs w:val="0"/>
          <w:sz w:val="20"/>
          <w:szCs w:val="20"/>
        </w:rPr>
        <w:t>7</w:t>
      </w:r>
    </w:p>
    <w:p w:rsidR="006F5D11" w:rsidRDefault="006F5D11" w:rsidP="006F5D11">
      <w:pPr>
        <w:pStyle w:val="Zkladntex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Vedoucí</w:t>
      </w:r>
      <w:r w:rsidR="00B42D67">
        <w:rPr>
          <w:bCs w:val="0"/>
          <w:sz w:val="20"/>
          <w:szCs w:val="20"/>
        </w:rPr>
        <w:t xml:space="preserve"> katedry muzikologie FF UP: Doc</w:t>
      </w:r>
      <w:r>
        <w:rPr>
          <w:bCs w:val="0"/>
          <w:sz w:val="20"/>
          <w:szCs w:val="20"/>
        </w:rPr>
        <w:t xml:space="preserve">. PhDr. </w:t>
      </w:r>
      <w:r w:rsidR="00B42D67">
        <w:rPr>
          <w:bCs w:val="0"/>
          <w:sz w:val="20"/>
          <w:szCs w:val="20"/>
        </w:rPr>
        <w:t>Lenka Křupková, Ph.D</w:t>
      </w:r>
      <w:r w:rsidR="00324245">
        <w:rPr>
          <w:bCs w:val="0"/>
          <w:sz w:val="20"/>
          <w:szCs w:val="20"/>
        </w:rPr>
        <w:t>.</w:t>
      </w:r>
    </w:p>
    <w:p w:rsidR="006F5D11" w:rsidRDefault="006F5D11" w:rsidP="006F5D11"/>
    <w:sectPr w:rsidR="006F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35D"/>
    <w:multiLevelType w:val="hybridMultilevel"/>
    <w:tmpl w:val="625839CE"/>
    <w:lvl w:ilvl="0" w:tplc="DBA02AF8">
      <w:start w:val="1"/>
      <w:numFmt w:val="decimal"/>
      <w:lvlText w:val="%1."/>
      <w:lvlJc w:val="left"/>
      <w:pPr>
        <w:ind w:left="1119" w:hanging="405"/>
      </w:pPr>
      <w:rPr>
        <w:rFonts w:ascii="Arial" w:eastAsia="Times New Roman" w:hAnsi="Arial" w:cs="Arial"/>
        <w:b/>
        <w:color w:val="000000"/>
        <w:sz w:val="20"/>
      </w:rPr>
    </w:lvl>
    <w:lvl w:ilvl="1" w:tplc="25D6CC82">
      <w:start w:val="1"/>
      <w:numFmt w:val="bullet"/>
      <w:lvlText w:val="-"/>
      <w:lvlJc w:val="left"/>
      <w:pPr>
        <w:ind w:left="1854" w:hanging="420"/>
      </w:pPr>
      <w:rPr>
        <w:rFonts w:ascii="Arial" w:eastAsia="Times New Roman" w:hAnsi="Arial" w:cs="Arial" w:hint="default"/>
        <w:color w:val="00000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85E7C3B"/>
    <w:multiLevelType w:val="hybridMultilevel"/>
    <w:tmpl w:val="5BA8C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6116"/>
    <w:multiLevelType w:val="hybridMultilevel"/>
    <w:tmpl w:val="A7A63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748D"/>
    <w:multiLevelType w:val="hybridMultilevel"/>
    <w:tmpl w:val="11C2A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DA3"/>
    <w:multiLevelType w:val="hybridMultilevel"/>
    <w:tmpl w:val="F72CF3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0F0A"/>
    <w:multiLevelType w:val="hybridMultilevel"/>
    <w:tmpl w:val="CF9C2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5EF1"/>
    <w:multiLevelType w:val="hybridMultilevel"/>
    <w:tmpl w:val="FEC2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2BFF"/>
    <w:multiLevelType w:val="hybridMultilevel"/>
    <w:tmpl w:val="5E0C6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0F0E"/>
    <w:multiLevelType w:val="hybridMultilevel"/>
    <w:tmpl w:val="982E935E"/>
    <w:lvl w:ilvl="0" w:tplc="323EFC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D5E05"/>
    <w:multiLevelType w:val="hybridMultilevel"/>
    <w:tmpl w:val="BE681B7E"/>
    <w:lvl w:ilvl="0" w:tplc="040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B042D"/>
    <w:multiLevelType w:val="hybridMultilevel"/>
    <w:tmpl w:val="72B2A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A1A6D"/>
    <w:multiLevelType w:val="hybridMultilevel"/>
    <w:tmpl w:val="0584E1BA"/>
    <w:lvl w:ilvl="0" w:tplc="FE7C8C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F0A58"/>
    <w:multiLevelType w:val="hybridMultilevel"/>
    <w:tmpl w:val="2BE0B4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43655"/>
    <w:multiLevelType w:val="hybridMultilevel"/>
    <w:tmpl w:val="381289A0"/>
    <w:lvl w:ilvl="0" w:tplc="040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D"/>
    <w:rsid w:val="00076DB3"/>
    <w:rsid w:val="000E2B4C"/>
    <w:rsid w:val="000E384A"/>
    <w:rsid w:val="000F5ED6"/>
    <w:rsid w:val="00144DF0"/>
    <w:rsid w:val="00155B27"/>
    <w:rsid w:val="001765BE"/>
    <w:rsid w:val="00176F54"/>
    <w:rsid w:val="00245C9F"/>
    <w:rsid w:val="00251D32"/>
    <w:rsid w:val="002523CF"/>
    <w:rsid w:val="0026458C"/>
    <w:rsid w:val="00283EA2"/>
    <w:rsid w:val="002B47B6"/>
    <w:rsid w:val="002F68C8"/>
    <w:rsid w:val="00307092"/>
    <w:rsid w:val="00324245"/>
    <w:rsid w:val="0034301B"/>
    <w:rsid w:val="003B0E0F"/>
    <w:rsid w:val="003E49E5"/>
    <w:rsid w:val="0044119F"/>
    <w:rsid w:val="004E1075"/>
    <w:rsid w:val="005E02A9"/>
    <w:rsid w:val="00611900"/>
    <w:rsid w:val="00617997"/>
    <w:rsid w:val="00634102"/>
    <w:rsid w:val="0064366E"/>
    <w:rsid w:val="006951E7"/>
    <w:rsid w:val="00695935"/>
    <w:rsid w:val="006A5252"/>
    <w:rsid w:val="006B19BB"/>
    <w:rsid w:val="006B4D97"/>
    <w:rsid w:val="006D03A2"/>
    <w:rsid w:val="006E73C2"/>
    <w:rsid w:val="006F5D11"/>
    <w:rsid w:val="00714F0E"/>
    <w:rsid w:val="00730E41"/>
    <w:rsid w:val="007A5AF6"/>
    <w:rsid w:val="007E4368"/>
    <w:rsid w:val="00807CC9"/>
    <w:rsid w:val="00872F7C"/>
    <w:rsid w:val="008A741B"/>
    <w:rsid w:val="008B1037"/>
    <w:rsid w:val="008B3230"/>
    <w:rsid w:val="008C734E"/>
    <w:rsid w:val="008E5F95"/>
    <w:rsid w:val="008F4C12"/>
    <w:rsid w:val="009418C2"/>
    <w:rsid w:val="00954BBB"/>
    <w:rsid w:val="009C046D"/>
    <w:rsid w:val="009C79E1"/>
    <w:rsid w:val="009F2FB0"/>
    <w:rsid w:val="009F6393"/>
    <w:rsid w:val="00A504B8"/>
    <w:rsid w:val="00AA54FA"/>
    <w:rsid w:val="00B20FF3"/>
    <w:rsid w:val="00B42D67"/>
    <w:rsid w:val="00B90D07"/>
    <w:rsid w:val="00BE132B"/>
    <w:rsid w:val="00BF1342"/>
    <w:rsid w:val="00C32A7B"/>
    <w:rsid w:val="00C35126"/>
    <w:rsid w:val="00C4100C"/>
    <w:rsid w:val="00C41AE7"/>
    <w:rsid w:val="00C84096"/>
    <w:rsid w:val="00D00BD5"/>
    <w:rsid w:val="00D71011"/>
    <w:rsid w:val="00D8523B"/>
    <w:rsid w:val="00D958FA"/>
    <w:rsid w:val="00E1593F"/>
    <w:rsid w:val="00E25FC5"/>
    <w:rsid w:val="00E32A96"/>
    <w:rsid w:val="00F70CDB"/>
    <w:rsid w:val="00F86723"/>
    <w:rsid w:val="00FA7173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384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5D11"/>
    <w:rPr>
      <w:b/>
      <w:bCs/>
    </w:rPr>
  </w:style>
  <w:style w:type="paragraph" w:styleId="Textbubliny">
    <w:name w:val="Balloon Text"/>
    <w:basedOn w:val="Normln"/>
    <w:semiHidden/>
    <w:rsid w:val="006B19B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384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E384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E38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E384A"/>
    <w:rPr>
      <w:sz w:val="16"/>
      <w:szCs w:val="16"/>
    </w:rPr>
  </w:style>
  <w:style w:type="character" w:customStyle="1" w:styleId="Nadpis1Char">
    <w:name w:val="Nadpis 1 Char"/>
    <w:link w:val="Nadpis1"/>
    <w:rsid w:val="000E384A"/>
    <w:rPr>
      <w:b/>
      <w:bCs/>
      <w:sz w:val="24"/>
      <w:szCs w:val="24"/>
    </w:rPr>
  </w:style>
  <w:style w:type="character" w:styleId="Hypertextovodkaz">
    <w:name w:val="Hyperlink"/>
    <w:uiPriority w:val="99"/>
    <w:semiHidden/>
    <w:unhideWhenUsed/>
    <w:rsid w:val="000E384A"/>
    <w:rPr>
      <w:color w:val="212063"/>
      <w:u w:val="single"/>
    </w:rPr>
  </w:style>
  <w:style w:type="character" w:customStyle="1" w:styleId="au1">
    <w:name w:val="au1"/>
    <w:rsid w:val="000E384A"/>
    <w:rPr>
      <w:b w:val="0"/>
      <w:bCs w:val="0"/>
    </w:rPr>
  </w:style>
  <w:style w:type="character" w:customStyle="1" w:styleId="item">
    <w:name w:val="item"/>
    <w:rsid w:val="000E384A"/>
  </w:style>
  <w:style w:type="character" w:customStyle="1" w:styleId="tb1">
    <w:name w:val="tb1"/>
    <w:rsid w:val="000E384A"/>
    <w:rPr>
      <w:i/>
      <w:iCs/>
    </w:rPr>
  </w:style>
  <w:style w:type="character" w:styleId="Zvraznn">
    <w:name w:val="Emphasis"/>
    <w:uiPriority w:val="20"/>
    <w:qFormat/>
    <w:rsid w:val="00730E41"/>
    <w:rPr>
      <w:i/>
      <w:iCs/>
    </w:rPr>
  </w:style>
  <w:style w:type="character" w:customStyle="1" w:styleId="recorddilo">
    <w:name w:val="record_dilo"/>
    <w:rsid w:val="00730E41"/>
  </w:style>
  <w:style w:type="character" w:customStyle="1" w:styleId="st">
    <w:name w:val="st"/>
    <w:rsid w:val="00730E41"/>
  </w:style>
  <w:style w:type="character" w:customStyle="1" w:styleId="acronym">
    <w:name w:val="acronym"/>
    <w:rsid w:val="00730E41"/>
  </w:style>
  <w:style w:type="character" w:customStyle="1" w:styleId="publisher">
    <w:name w:val="publisher"/>
    <w:rsid w:val="00730E41"/>
  </w:style>
  <w:style w:type="character" w:customStyle="1" w:styleId="highlightedsearchterm">
    <w:name w:val="highlightedsearchterm"/>
    <w:rsid w:val="007E4368"/>
  </w:style>
  <w:style w:type="paragraph" w:customStyle="1" w:styleId="Zkladntextodsazen1">
    <w:name w:val="Základní text odsazený1"/>
    <w:basedOn w:val="Normln"/>
    <w:link w:val="BodyTextIndentChar"/>
    <w:semiHidden/>
    <w:rsid w:val="007E436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link w:val="Zkladntextodsazen1"/>
    <w:semiHidden/>
    <w:locked/>
    <w:rsid w:val="007E4368"/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E1593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rsid w:val="00E1593F"/>
    <w:rPr>
      <w:lang w:val="x-none"/>
    </w:rPr>
  </w:style>
  <w:style w:type="paragraph" w:customStyle="1" w:styleId="Vchoz">
    <w:name w:val="Výchozí"/>
    <w:rsid w:val="00E159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ezmezer">
    <w:name w:val="No Spacing"/>
    <w:uiPriority w:val="1"/>
    <w:qFormat/>
    <w:rsid w:val="00E1593F"/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24245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24245"/>
  </w:style>
  <w:style w:type="character" w:customStyle="1" w:styleId="field260">
    <w:name w:val="field_260"/>
    <w:rsid w:val="00324245"/>
  </w:style>
  <w:style w:type="character" w:customStyle="1" w:styleId="fn">
    <w:name w:val="fn"/>
    <w:rsid w:val="00324245"/>
  </w:style>
  <w:style w:type="character" w:customStyle="1" w:styleId="Podnadpis1">
    <w:name w:val="Podnadpis1"/>
    <w:rsid w:val="00324245"/>
  </w:style>
  <w:style w:type="paragraph" w:customStyle="1" w:styleId="Standard">
    <w:name w:val="Standard"/>
    <w:rsid w:val="0032424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rmlnweb">
    <w:name w:val="Normal (Web)"/>
    <w:basedOn w:val="Normln"/>
    <w:uiPriority w:val="99"/>
    <w:unhideWhenUsed/>
    <w:rsid w:val="00324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D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384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5D11"/>
    <w:rPr>
      <w:b/>
      <w:bCs/>
    </w:rPr>
  </w:style>
  <w:style w:type="paragraph" w:styleId="Textbubliny">
    <w:name w:val="Balloon Text"/>
    <w:basedOn w:val="Normln"/>
    <w:semiHidden/>
    <w:rsid w:val="006B19B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384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E384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E384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E384A"/>
    <w:rPr>
      <w:sz w:val="16"/>
      <w:szCs w:val="16"/>
    </w:rPr>
  </w:style>
  <w:style w:type="character" w:customStyle="1" w:styleId="Nadpis1Char">
    <w:name w:val="Nadpis 1 Char"/>
    <w:link w:val="Nadpis1"/>
    <w:rsid w:val="000E384A"/>
    <w:rPr>
      <w:b/>
      <w:bCs/>
      <w:sz w:val="24"/>
      <w:szCs w:val="24"/>
    </w:rPr>
  </w:style>
  <w:style w:type="character" w:styleId="Hypertextovodkaz">
    <w:name w:val="Hyperlink"/>
    <w:uiPriority w:val="99"/>
    <w:semiHidden/>
    <w:unhideWhenUsed/>
    <w:rsid w:val="000E384A"/>
    <w:rPr>
      <w:color w:val="212063"/>
      <w:u w:val="single"/>
    </w:rPr>
  </w:style>
  <w:style w:type="character" w:customStyle="1" w:styleId="au1">
    <w:name w:val="au1"/>
    <w:rsid w:val="000E384A"/>
    <w:rPr>
      <w:b w:val="0"/>
      <w:bCs w:val="0"/>
    </w:rPr>
  </w:style>
  <w:style w:type="character" w:customStyle="1" w:styleId="item">
    <w:name w:val="item"/>
    <w:rsid w:val="000E384A"/>
  </w:style>
  <w:style w:type="character" w:customStyle="1" w:styleId="tb1">
    <w:name w:val="tb1"/>
    <w:rsid w:val="000E384A"/>
    <w:rPr>
      <w:i/>
      <w:iCs/>
    </w:rPr>
  </w:style>
  <w:style w:type="character" w:styleId="Zvraznn">
    <w:name w:val="Emphasis"/>
    <w:uiPriority w:val="20"/>
    <w:qFormat/>
    <w:rsid w:val="00730E41"/>
    <w:rPr>
      <w:i/>
      <w:iCs/>
    </w:rPr>
  </w:style>
  <w:style w:type="character" w:customStyle="1" w:styleId="recorddilo">
    <w:name w:val="record_dilo"/>
    <w:rsid w:val="00730E41"/>
  </w:style>
  <w:style w:type="character" w:customStyle="1" w:styleId="st">
    <w:name w:val="st"/>
    <w:rsid w:val="00730E41"/>
  </w:style>
  <w:style w:type="character" w:customStyle="1" w:styleId="acronym">
    <w:name w:val="acronym"/>
    <w:rsid w:val="00730E41"/>
  </w:style>
  <w:style w:type="character" w:customStyle="1" w:styleId="publisher">
    <w:name w:val="publisher"/>
    <w:rsid w:val="00730E41"/>
  </w:style>
  <w:style w:type="character" w:customStyle="1" w:styleId="highlightedsearchterm">
    <w:name w:val="highlightedsearchterm"/>
    <w:rsid w:val="007E4368"/>
  </w:style>
  <w:style w:type="paragraph" w:customStyle="1" w:styleId="Zkladntextodsazen1">
    <w:name w:val="Základní text odsazený1"/>
    <w:basedOn w:val="Normln"/>
    <w:link w:val="BodyTextIndentChar"/>
    <w:semiHidden/>
    <w:rsid w:val="007E436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link w:val="Zkladntextodsazen1"/>
    <w:semiHidden/>
    <w:locked/>
    <w:rsid w:val="007E4368"/>
    <w:rPr>
      <w:sz w:val="24"/>
      <w:szCs w:val="24"/>
      <w:lang w:eastAsia="en-US"/>
    </w:rPr>
  </w:style>
  <w:style w:type="paragraph" w:styleId="Zhlav">
    <w:name w:val="header"/>
    <w:basedOn w:val="Normln"/>
    <w:link w:val="ZhlavChar"/>
    <w:rsid w:val="00E1593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rsid w:val="00E1593F"/>
    <w:rPr>
      <w:lang w:val="x-none"/>
    </w:rPr>
  </w:style>
  <w:style w:type="paragraph" w:customStyle="1" w:styleId="Vchoz">
    <w:name w:val="Výchozí"/>
    <w:rsid w:val="00E159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ezmezer">
    <w:name w:val="No Spacing"/>
    <w:uiPriority w:val="1"/>
    <w:qFormat/>
    <w:rsid w:val="00E1593F"/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24245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24245"/>
  </w:style>
  <w:style w:type="character" w:customStyle="1" w:styleId="field260">
    <w:name w:val="field_260"/>
    <w:rsid w:val="00324245"/>
  </w:style>
  <w:style w:type="character" w:customStyle="1" w:styleId="fn">
    <w:name w:val="fn"/>
    <w:rsid w:val="00324245"/>
  </w:style>
  <w:style w:type="character" w:customStyle="1" w:styleId="Podnadpis1">
    <w:name w:val="Podnadpis1"/>
    <w:rsid w:val="00324245"/>
  </w:style>
  <w:style w:type="paragraph" w:customStyle="1" w:styleId="Standard">
    <w:name w:val="Standard"/>
    <w:rsid w:val="0032424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rmlnweb">
    <w:name w:val="Normal (Web)"/>
    <w:basedOn w:val="Normln"/>
    <w:uiPriority w:val="99"/>
    <w:unhideWhenUsed/>
    <w:rsid w:val="00324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66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8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58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BF00"/>
                        <w:left w:val="single" w:sz="18" w:space="0" w:color="FFBF00"/>
                        <w:bottom w:val="single" w:sz="2" w:space="0" w:color="FFBF00"/>
                        <w:right w:val="single" w:sz="2" w:space="0" w:color="FFBF00"/>
                      </w:divBdr>
                      <w:divsChild>
                        <w:div w:id="12517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BF00"/>
                            <w:left w:val="single" w:sz="18" w:space="0" w:color="FFBF00"/>
                            <w:bottom w:val="single" w:sz="2" w:space="0" w:color="FFBF00"/>
                            <w:right w:val="single" w:sz="2" w:space="0" w:color="FFBF00"/>
                          </w:divBdr>
                          <w:divsChild>
                            <w:div w:id="1164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BF00"/>
                                <w:left w:val="single" w:sz="18" w:space="0" w:color="FFBF00"/>
                                <w:bottom w:val="single" w:sz="2" w:space="0" w:color="FFBF00"/>
                                <w:right w:val="single" w:sz="2" w:space="0" w:color="FFBF00"/>
                              </w:divBdr>
                              <w:divsChild>
                                <w:div w:id="13693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BF00"/>
                                    <w:left w:val="single" w:sz="18" w:space="0" w:color="FFBF00"/>
                                    <w:bottom w:val="single" w:sz="2" w:space="0" w:color="FFBF00"/>
                                    <w:right w:val="single" w:sz="2" w:space="0" w:color="FFBF00"/>
                                  </w:divBdr>
                                  <w:divsChild>
                                    <w:div w:id="6387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BF00"/>
                                        <w:left w:val="single" w:sz="18" w:space="0" w:color="FFBF00"/>
                                        <w:bottom w:val="single" w:sz="2" w:space="0" w:color="FFBF00"/>
                                        <w:right w:val="single" w:sz="2" w:space="0" w:color="FFBF00"/>
                                      </w:divBdr>
                                      <w:divsChild>
                                        <w:div w:id="114185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8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55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2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0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3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96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42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4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8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6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1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2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04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12/001201/120111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5084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BAKALÁŘSKÁ STÁTNÍ ZKOUŠKA</vt:lpstr>
    </vt:vector>
  </TitlesOfParts>
  <Company>Hewlett-Packard Company</Company>
  <LinksUpToDate>false</LinksUpToDate>
  <CharactersWithSpaces>35010</CharactersWithSpaces>
  <SharedDoc>false</SharedDoc>
  <HLinks>
    <vt:vector size="12" baseType="variant"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http://www.google.com/search?hl=cs&amp;tbs=bks:1&amp;tbo=p&amp;q=+inauthor:%22Ji%C5%99%C3%AD+Kantor,+Mat%C4%9Bj+Lipsk%C3%BD,+Jana+Weber+a+kolektiv%22&amp;source=gbs_metadata_r&amp;cad=6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javascript:open_window(%22http://sigma.nkp.cz/F/K1I9N9H89GUSX2TGVFMNTVCXTEJMLCMHBQ4RA3YURLRMMC87LP-09153?func=service&amp;doc_number=003024831&amp;line_number=0018&amp;service_type=TAG%22);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BAKALÁŘSKÁ STÁTNÍ ZKOUŠKA</dc:title>
  <dc:creator>muz</dc:creator>
  <cp:lastModifiedBy>Uzivatel</cp:lastModifiedBy>
  <cp:revision>2</cp:revision>
  <cp:lastPrinted>2013-11-18T16:15:00Z</cp:lastPrinted>
  <dcterms:created xsi:type="dcterms:W3CDTF">2017-02-21T09:56:00Z</dcterms:created>
  <dcterms:modified xsi:type="dcterms:W3CDTF">2017-02-21T09:56:00Z</dcterms:modified>
</cp:coreProperties>
</file>