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45" w:rsidRPr="00A51245" w:rsidRDefault="00A51245" w:rsidP="006B48D1">
      <w:pPr>
        <w:spacing w:after="0"/>
        <w:rPr>
          <w:b/>
          <w:sz w:val="32"/>
          <w:szCs w:val="32"/>
        </w:rPr>
      </w:pPr>
      <w:r w:rsidRPr="00A51245">
        <w:rPr>
          <w:b/>
          <w:sz w:val="32"/>
          <w:szCs w:val="32"/>
        </w:rPr>
        <w:t xml:space="preserve">Carlo Goldoni – </w:t>
      </w:r>
      <w:proofErr w:type="spellStart"/>
      <w:r w:rsidRPr="00A51245">
        <w:rPr>
          <w:b/>
          <w:sz w:val="32"/>
          <w:szCs w:val="32"/>
        </w:rPr>
        <w:t>Baldassarre</w:t>
      </w:r>
      <w:proofErr w:type="spellEnd"/>
      <w:r w:rsidRPr="00A51245">
        <w:rPr>
          <w:b/>
          <w:sz w:val="32"/>
          <w:szCs w:val="32"/>
        </w:rPr>
        <w:t xml:space="preserve"> </w:t>
      </w:r>
      <w:proofErr w:type="spellStart"/>
      <w:r w:rsidRPr="00A51245">
        <w:rPr>
          <w:b/>
          <w:sz w:val="32"/>
          <w:szCs w:val="32"/>
        </w:rPr>
        <w:t>Galuppi</w:t>
      </w:r>
      <w:proofErr w:type="spellEnd"/>
      <w:r w:rsidRPr="00A51245">
        <w:rPr>
          <w:b/>
          <w:sz w:val="32"/>
          <w:szCs w:val="32"/>
        </w:rPr>
        <w:t xml:space="preserve">: </w:t>
      </w:r>
      <w:proofErr w:type="spellStart"/>
      <w:r w:rsidRPr="00A51245">
        <w:rPr>
          <w:b/>
          <w:sz w:val="32"/>
          <w:szCs w:val="32"/>
        </w:rPr>
        <w:t>Arcifanfano</w:t>
      </w:r>
      <w:proofErr w:type="spellEnd"/>
      <w:r w:rsidRPr="00A51245">
        <w:rPr>
          <w:b/>
          <w:sz w:val="32"/>
          <w:szCs w:val="32"/>
        </w:rPr>
        <w:t xml:space="preserve">, re dei </w:t>
      </w:r>
      <w:proofErr w:type="spellStart"/>
      <w:r w:rsidRPr="00A51245">
        <w:rPr>
          <w:b/>
          <w:sz w:val="32"/>
          <w:szCs w:val="32"/>
        </w:rPr>
        <w:t>matti</w:t>
      </w:r>
      <w:proofErr w:type="spellEnd"/>
    </w:p>
    <w:p w:rsidR="00A51245" w:rsidRDefault="00A51245" w:rsidP="006B48D1">
      <w:pPr>
        <w:spacing w:after="0"/>
      </w:pPr>
    </w:p>
    <w:p w:rsidR="002F45F4" w:rsidRDefault="002F45F4" w:rsidP="006B48D1">
      <w:pPr>
        <w:spacing w:after="0"/>
        <w:rPr>
          <w:b/>
        </w:rPr>
      </w:pPr>
      <w:r w:rsidRPr="002F45F4">
        <w:rPr>
          <w:b/>
        </w:rPr>
        <w:t>Děj opery</w:t>
      </w:r>
    </w:p>
    <w:p w:rsidR="00C0348A" w:rsidRDefault="00C80C10" w:rsidP="006B48D1">
      <w:pPr>
        <w:spacing w:after="0"/>
      </w:pPr>
      <w:r>
        <w:t>Zvolená jména postav odpovídají</w:t>
      </w:r>
      <w:r w:rsidR="00C0348A">
        <w:t xml:space="preserve"> jejich charakteristice:</w:t>
      </w:r>
    </w:p>
    <w:p w:rsidR="00C80C10" w:rsidRDefault="00C80C10" w:rsidP="006B48D1">
      <w:pPr>
        <w:spacing w:after="0"/>
      </w:pPr>
      <w:proofErr w:type="spellStart"/>
      <w:r w:rsidRPr="00C80C10">
        <w:t>Arcifanfano</w:t>
      </w:r>
      <w:proofErr w:type="spellEnd"/>
      <w:r w:rsidRPr="00C80C10">
        <w:t xml:space="preserve"> </w:t>
      </w:r>
      <w:r w:rsidR="00C0348A">
        <w:t xml:space="preserve">lze přeložit jako </w:t>
      </w:r>
      <w:proofErr w:type="spellStart"/>
      <w:r w:rsidRPr="00C80C10">
        <w:t>arci</w:t>
      </w:r>
      <w:r w:rsidR="00040592">
        <w:t>taškář</w:t>
      </w:r>
      <w:proofErr w:type="spellEnd"/>
      <w:r w:rsidR="00040592">
        <w:t>, král šprýmařů</w:t>
      </w:r>
      <w:r w:rsidR="00762DDB">
        <w:t>, „</w:t>
      </w:r>
      <w:proofErr w:type="spellStart"/>
      <w:r w:rsidR="00762DDB">
        <w:t>fanfarone</w:t>
      </w:r>
      <w:proofErr w:type="spellEnd"/>
      <w:r w:rsidR="00762DDB">
        <w:t>“ – chlubil, „</w:t>
      </w:r>
      <w:proofErr w:type="spellStart"/>
      <w:r w:rsidR="00762DDB">
        <w:t>fanfaluca</w:t>
      </w:r>
      <w:proofErr w:type="spellEnd"/>
      <w:r w:rsidR="00762DDB">
        <w:t>“ – žvást, báchorka</w:t>
      </w:r>
      <w:r w:rsidR="00040592">
        <w:t>.</w:t>
      </w:r>
      <w:r w:rsidR="00FD7865">
        <w:t xml:space="preserve"> </w:t>
      </w:r>
      <w:r w:rsidR="00040592">
        <w:t xml:space="preserve"> </w:t>
      </w:r>
    </w:p>
    <w:p w:rsidR="00C0348A" w:rsidRDefault="00C0348A" w:rsidP="006B48D1">
      <w:pPr>
        <w:spacing w:after="0"/>
      </w:pPr>
      <w:proofErr w:type="spellStart"/>
      <w:r>
        <w:t>Furibondo</w:t>
      </w:r>
      <w:proofErr w:type="spellEnd"/>
      <w:r>
        <w:t xml:space="preserve"> („</w:t>
      </w:r>
      <w:proofErr w:type="spellStart"/>
      <w:r>
        <w:t>pazzo</w:t>
      </w:r>
      <w:proofErr w:type="spellEnd"/>
      <w:r>
        <w:t xml:space="preserve"> </w:t>
      </w:r>
      <w:proofErr w:type="spellStart"/>
      <w:r>
        <w:t>collerico</w:t>
      </w:r>
      <w:proofErr w:type="spellEnd"/>
      <w:r>
        <w:t>“) – z italského „</w:t>
      </w:r>
      <w:proofErr w:type="spellStart"/>
      <w:r>
        <w:t>furore</w:t>
      </w:r>
      <w:proofErr w:type="spellEnd"/>
      <w:r>
        <w:t xml:space="preserve">“ – zuřivost, </w:t>
      </w:r>
      <w:proofErr w:type="spellStart"/>
      <w:r w:rsidR="001633F4">
        <w:t>collerico</w:t>
      </w:r>
      <w:proofErr w:type="spellEnd"/>
      <w:r w:rsidR="001633F4">
        <w:t xml:space="preserve"> – vznětlivý, zlostný.</w:t>
      </w:r>
    </w:p>
    <w:p w:rsidR="009C75F6" w:rsidRDefault="00500E7B" w:rsidP="006B48D1">
      <w:pPr>
        <w:spacing w:after="0"/>
      </w:pPr>
      <w:proofErr w:type="spellStart"/>
      <w:r>
        <w:t>Sordidone</w:t>
      </w:r>
      <w:proofErr w:type="spellEnd"/>
      <w:r>
        <w:t xml:space="preserve"> („</w:t>
      </w:r>
      <w:proofErr w:type="spellStart"/>
      <w:r>
        <w:t>pazzo</w:t>
      </w:r>
      <w:proofErr w:type="spellEnd"/>
      <w:r>
        <w:t xml:space="preserve"> </w:t>
      </w:r>
      <w:proofErr w:type="spellStart"/>
      <w:r>
        <w:t>avaro</w:t>
      </w:r>
      <w:proofErr w:type="spellEnd"/>
      <w:r>
        <w:t>“)</w:t>
      </w:r>
      <w:r>
        <w:t xml:space="preserve"> – „</w:t>
      </w:r>
      <w:proofErr w:type="spellStart"/>
      <w:r>
        <w:t>sordo</w:t>
      </w:r>
      <w:proofErr w:type="spellEnd"/>
      <w:r>
        <w:t>“ – hluchý, „</w:t>
      </w:r>
      <w:proofErr w:type="spellStart"/>
      <w:r>
        <w:t>avaro</w:t>
      </w:r>
      <w:proofErr w:type="spellEnd"/>
      <w:r>
        <w:t>“ – lakomý</w:t>
      </w:r>
    </w:p>
    <w:p w:rsidR="001633F4" w:rsidRDefault="00B443C6" w:rsidP="006B48D1">
      <w:pPr>
        <w:spacing w:after="0"/>
      </w:pPr>
      <w:proofErr w:type="spellStart"/>
      <w:r>
        <w:t>Malgoverno</w:t>
      </w:r>
      <w:proofErr w:type="spellEnd"/>
      <w:r>
        <w:t xml:space="preserve"> („</w:t>
      </w:r>
      <w:proofErr w:type="spellStart"/>
      <w:r>
        <w:t>pazzo</w:t>
      </w:r>
      <w:proofErr w:type="spellEnd"/>
      <w:r>
        <w:t xml:space="preserve"> </w:t>
      </w:r>
      <w:proofErr w:type="spellStart"/>
      <w:r>
        <w:t>prodigo</w:t>
      </w:r>
      <w:proofErr w:type="spellEnd"/>
      <w:r>
        <w:t xml:space="preserve">“) – „male </w:t>
      </w:r>
      <w:proofErr w:type="spellStart"/>
      <w:r>
        <w:t>governo</w:t>
      </w:r>
      <w:proofErr w:type="spellEnd"/>
      <w:r>
        <w:t>“ – špatná vláda, „</w:t>
      </w:r>
      <w:proofErr w:type="spellStart"/>
      <w:r>
        <w:t>prodigo</w:t>
      </w:r>
      <w:proofErr w:type="spellEnd"/>
      <w:r>
        <w:t>“ – marnotratný</w:t>
      </w:r>
    </w:p>
    <w:p w:rsidR="00B27318" w:rsidRDefault="00B27318" w:rsidP="006B48D1">
      <w:pPr>
        <w:spacing w:after="0"/>
      </w:pPr>
      <w:proofErr w:type="spellStart"/>
      <w:r>
        <w:t>Gloriosa</w:t>
      </w:r>
      <w:proofErr w:type="spellEnd"/>
      <w:r>
        <w:t xml:space="preserve"> („</w:t>
      </w:r>
      <w:proofErr w:type="spellStart"/>
      <w:r>
        <w:t>pazza</w:t>
      </w:r>
      <w:proofErr w:type="spellEnd"/>
      <w:r>
        <w:t xml:space="preserve"> </w:t>
      </w:r>
      <w:proofErr w:type="spellStart"/>
      <w:r>
        <w:t>superba</w:t>
      </w:r>
      <w:proofErr w:type="spellEnd"/>
      <w:r>
        <w:t>“) – „</w:t>
      </w:r>
      <w:proofErr w:type="spellStart"/>
      <w:r>
        <w:t>gloria</w:t>
      </w:r>
      <w:proofErr w:type="spellEnd"/>
      <w:r>
        <w:t>“ znamená sláva, „</w:t>
      </w:r>
      <w:proofErr w:type="spellStart"/>
      <w:r>
        <w:t>superba</w:t>
      </w:r>
      <w:proofErr w:type="spellEnd"/>
      <w:r>
        <w:t>“ – pyšná</w:t>
      </w:r>
    </w:p>
    <w:p w:rsidR="00B443C6" w:rsidRDefault="00A53A85" w:rsidP="006B48D1">
      <w:pPr>
        <w:spacing w:after="0"/>
      </w:pPr>
      <w:proofErr w:type="spellStart"/>
      <w:r>
        <w:t>Garbata</w:t>
      </w:r>
      <w:proofErr w:type="spellEnd"/>
      <w:r>
        <w:t xml:space="preserve"> („</w:t>
      </w:r>
      <w:proofErr w:type="spellStart"/>
      <w:r>
        <w:t>pazza</w:t>
      </w:r>
      <w:proofErr w:type="spellEnd"/>
      <w:r>
        <w:t xml:space="preserve"> allegra“)</w:t>
      </w:r>
      <w:r>
        <w:t xml:space="preserve"> – „</w:t>
      </w:r>
      <w:proofErr w:type="spellStart"/>
      <w:r>
        <w:t>garbato</w:t>
      </w:r>
      <w:proofErr w:type="spellEnd"/>
      <w:r>
        <w:t>“ – zdvořilý, uhlazený, „allegra“ – veselá, ve smyslu lehkomyslná</w:t>
      </w:r>
    </w:p>
    <w:p w:rsidR="00A53A85" w:rsidRDefault="00402860" w:rsidP="006B48D1">
      <w:pPr>
        <w:spacing w:after="0"/>
      </w:pPr>
      <w:proofErr w:type="spellStart"/>
      <w:r>
        <w:t>Semplicina</w:t>
      </w:r>
      <w:proofErr w:type="spellEnd"/>
      <w:r>
        <w:t xml:space="preserve"> („</w:t>
      </w:r>
      <w:proofErr w:type="spellStart"/>
      <w:r>
        <w:t>pazza</w:t>
      </w:r>
      <w:proofErr w:type="spellEnd"/>
      <w:r>
        <w:t xml:space="preserve"> </w:t>
      </w:r>
      <w:proofErr w:type="spellStart"/>
      <w:r>
        <w:t>ritrosa</w:t>
      </w:r>
      <w:proofErr w:type="spellEnd"/>
      <w:r>
        <w:t>“)</w:t>
      </w:r>
      <w:r>
        <w:t xml:space="preserve"> – „</w:t>
      </w:r>
      <w:proofErr w:type="spellStart"/>
      <w:r>
        <w:t>semplice</w:t>
      </w:r>
      <w:proofErr w:type="spellEnd"/>
      <w:r>
        <w:t>“ – jednoduchý, prostý, „</w:t>
      </w:r>
      <w:proofErr w:type="spellStart"/>
      <w:r>
        <w:t>ritroso</w:t>
      </w:r>
      <w:proofErr w:type="spellEnd"/>
      <w:r>
        <w:t xml:space="preserve">“ – ostýchavý </w:t>
      </w:r>
    </w:p>
    <w:p w:rsidR="00040592" w:rsidRPr="00C80C10" w:rsidRDefault="00040592" w:rsidP="006B48D1">
      <w:pPr>
        <w:spacing w:after="0"/>
      </w:pPr>
    </w:p>
    <w:p w:rsidR="00A96A90" w:rsidRPr="00A96A90" w:rsidRDefault="00A96A90" w:rsidP="006B48D1">
      <w:pPr>
        <w:spacing w:after="0"/>
        <w:rPr>
          <w:b/>
        </w:rPr>
      </w:pPr>
      <w:r>
        <w:rPr>
          <w:b/>
        </w:rPr>
        <w:t xml:space="preserve">První </w:t>
      </w:r>
      <w:r w:rsidRPr="00A96A90">
        <w:rPr>
          <w:b/>
        </w:rPr>
        <w:t>dějství</w:t>
      </w:r>
    </w:p>
    <w:p w:rsidR="005F20EE" w:rsidRDefault="007F4CF7" w:rsidP="006B48D1">
      <w:pPr>
        <w:spacing w:after="0"/>
      </w:pPr>
      <w:r>
        <w:t xml:space="preserve">Opera začíná </w:t>
      </w:r>
      <w:r w:rsidR="00BA4F11">
        <w:t>před branami města bláznů. Š</w:t>
      </w:r>
      <w:r w:rsidR="005F20EE">
        <w:t xml:space="preserve">est </w:t>
      </w:r>
      <w:r w:rsidR="00BA4F11">
        <w:t xml:space="preserve">uchazečů žádá </w:t>
      </w:r>
      <w:r w:rsidR="005F20EE">
        <w:t xml:space="preserve">krále </w:t>
      </w:r>
      <w:proofErr w:type="spellStart"/>
      <w:r w:rsidR="005F20EE">
        <w:t>Arcifanfana</w:t>
      </w:r>
      <w:proofErr w:type="spellEnd"/>
      <w:r w:rsidR="005F20EE">
        <w:t xml:space="preserve">, aby se </w:t>
      </w:r>
      <w:r w:rsidR="005F20EE">
        <w:t xml:space="preserve">mohli připojit </w:t>
      </w:r>
      <w:r w:rsidR="00206F05">
        <w:t>k jeho království</w:t>
      </w:r>
      <w:r w:rsidR="00A74208">
        <w:t>,</w:t>
      </w:r>
      <w:r w:rsidR="00206F05">
        <w:t xml:space="preserve"> </w:t>
      </w:r>
      <w:r w:rsidR="009B7381">
        <w:t xml:space="preserve">a jeden po druhém se představují </w:t>
      </w:r>
      <w:r w:rsidR="00EC1FEC">
        <w:t>(</w:t>
      </w:r>
      <w:proofErr w:type="spellStart"/>
      <w:r w:rsidR="00EC1FEC" w:rsidRPr="00EC1FEC">
        <w:rPr>
          <w:i/>
        </w:rPr>
        <w:t>Vogliamo</w:t>
      </w:r>
      <w:proofErr w:type="spellEnd"/>
      <w:r w:rsidR="00EC1FEC" w:rsidRPr="00EC1FEC">
        <w:rPr>
          <w:i/>
        </w:rPr>
        <w:t xml:space="preserve"> </w:t>
      </w:r>
      <w:proofErr w:type="spellStart"/>
      <w:r w:rsidR="00EC1FEC" w:rsidRPr="00EC1FEC">
        <w:rPr>
          <w:i/>
        </w:rPr>
        <w:t>l’Arcifanfano</w:t>
      </w:r>
      <w:proofErr w:type="spellEnd"/>
      <w:r w:rsidR="00CB00FA">
        <w:rPr>
          <w:i/>
        </w:rPr>
        <w:t xml:space="preserve">, signor </w:t>
      </w:r>
      <w:proofErr w:type="spellStart"/>
      <w:r w:rsidR="00CB00FA">
        <w:rPr>
          <w:i/>
        </w:rPr>
        <w:t>della</w:t>
      </w:r>
      <w:proofErr w:type="spellEnd"/>
      <w:r w:rsidR="00CB00FA">
        <w:rPr>
          <w:i/>
        </w:rPr>
        <w:t xml:space="preserve"> </w:t>
      </w:r>
      <w:proofErr w:type="spellStart"/>
      <w:r w:rsidR="00CB00FA">
        <w:rPr>
          <w:i/>
        </w:rPr>
        <w:t>città</w:t>
      </w:r>
      <w:proofErr w:type="spellEnd"/>
      <w:r w:rsidR="00EC1FEC">
        <w:t>)</w:t>
      </w:r>
      <w:r w:rsidR="005F20EE">
        <w:t xml:space="preserve">. </w:t>
      </w:r>
      <w:proofErr w:type="spellStart"/>
      <w:r w:rsidR="005F20EE">
        <w:t>Arcifanfano</w:t>
      </w:r>
      <w:proofErr w:type="spellEnd"/>
      <w:r w:rsidR="005B0037">
        <w:t xml:space="preserve">, vykreslený jako </w:t>
      </w:r>
      <w:r w:rsidR="005B0037">
        <w:t>darebák a bonviván</w:t>
      </w:r>
      <w:r w:rsidR="005B0037">
        <w:t>,</w:t>
      </w:r>
      <w:r w:rsidR="005F20EE">
        <w:t xml:space="preserve"> </w:t>
      </w:r>
      <w:r w:rsidR="00FD7865">
        <w:t>m</w:t>
      </w:r>
      <w:r w:rsidR="005F20EE">
        <w:t xml:space="preserve">á na starosti dohled a řízení; ukládá disciplinární a terapeutická opatření, jako je zavírání do klecí a propouštění. První blázen, </w:t>
      </w:r>
      <w:proofErr w:type="spellStart"/>
      <w:r w:rsidR="005F20EE">
        <w:t>Furibondo</w:t>
      </w:r>
      <w:proofErr w:type="spellEnd"/>
      <w:r w:rsidR="005F20EE">
        <w:t>, je vykreslen jako impulzivní, cholerický a vznětlivý člověk, jehož empatie a schopnost řešit konflikty jsou málo rozvinuté a který chce všechny problémy řešit bojovně, hrubou silou</w:t>
      </w:r>
      <w:r w:rsidR="00A71B23">
        <w:t xml:space="preserve"> </w:t>
      </w:r>
      <w:r w:rsidR="00A71B23" w:rsidRPr="00A71B23">
        <w:t>(</w:t>
      </w:r>
      <w:r w:rsidR="00A71B23" w:rsidRPr="00A71B23">
        <w:rPr>
          <w:i/>
        </w:rPr>
        <w:t xml:space="preserve">Con </w:t>
      </w:r>
      <w:proofErr w:type="spellStart"/>
      <w:r w:rsidR="00A71B23" w:rsidRPr="00A71B23">
        <w:rPr>
          <w:i/>
        </w:rPr>
        <w:t>un</w:t>
      </w:r>
      <w:proofErr w:type="spellEnd"/>
      <w:r w:rsidR="00A71B23" w:rsidRPr="00A71B23">
        <w:rPr>
          <w:i/>
        </w:rPr>
        <w:t xml:space="preserve"> </w:t>
      </w:r>
      <w:proofErr w:type="spellStart"/>
      <w:r w:rsidR="00A71B23" w:rsidRPr="00A71B23">
        <w:rPr>
          <w:i/>
        </w:rPr>
        <w:t>colpo</w:t>
      </w:r>
      <w:proofErr w:type="spellEnd"/>
      <w:r w:rsidR="00A71B23" w:rsidRPr="00A71B23">
        <w:rPr>
          <w:i/>
        </w:rPr>
        <w:t xml:space="preserve"> di </w:t>
      </w:r>
      <w:proofErr w:type="spellStart"/>
      <w:r w:rsidR="00A71B23" w:rsidRPr="00A71B23">
        <w:rPr>
          <w:i/>
        </w:rPr>
        <w:t>terza</w:t>
      </w:r>
      <w:proofErr w:type="spellEnd"/>
      <w:r w:rsidR="00A71B23" w:rsidRPr="00A71B23">
        <w:rPr>
          <w:i/>
        </w:rPr>
        <w:t xml:space="preserve"> e di </w:t>
      </w:r>
      <w:proofErr w:type="spellStart"/>
      <w:r w:rsidR="00A71B23" w:rsidRPr="00A71B23">
        <w:rPr>
          <w:i/>
        </w:rPr>
        <w:t>quarta</w:t>
      </w:r>
      <w:proofErr w:type="spellEnd"/>
      <w:r w:rsidR="00A71B23" w:rsidRPr="00A71B23">
        <w:t>)</w:t>
      </w:r>
      <w:r w:rsidR="005F20EE" w:rsidRPr="00A71B23">
        <w:t>.</w:t>
      </w:r>
      <w:r w:rsidR="005F20EE">
        <w:t xml:space="preserve"> Arogantní </w:t>
      </w:r>
      <w:proofErr w:type="spellStart"/>
      <w:r w:rsidR="005F20EE">
        <w:t>Gloriosa</w:t>
      </w:r>
      <w:proofErr w:type="spellEnd"/>
      <w:r w:rsidR="005F20EE">
        <w:t xml:space="preserve"> žádá, aby byla přijata do říše bláznů, protože svět si ji nezaslouží a neuznává její hodnotu. </w:t>
      </w:r>
      <w:proofErr w:type="spellStart"/>
      <w:r w:rsidR="005F20EE">
        <w:t>Arcifanfano</w:t>
      </w:r>
      <w:proofErr w:type="spellEnd"/>
      <w:r w:rsidR="005F20EE">
        <w:t xml:space="preserve"> má zajistit, aby ji všichni v jeho říši bláznů uctívali a obdivovali její krásu</w:t>
      </w:r>
      <w:r w:rsidR="00A71B23">
        <w:t xml:space="preserve"> (</w:t>
      </w:r>
      <w:r w:rsidR="00A71B23" w:rsidRPr="00A71B23">
        <w:rPr>
          <w:i/>
        </w:rPr>
        <w:t xml:space="preserve">Bel </w:t>
      </w:r>
      <w:proofErr w:type="spellStart"/>
      <w:r w:rsidR="00A71B23" w:rsidRPr="00A71B23">
        <w:rPr>
          <w:i/>
        </w:rPr>
        <w:t>labbro</w:t>
      </w:r>
      <w:proofErr w:type="spellEnd"/>
      <w:r w:rsidR="00A71B23" w:rsidRPr="00A71B23">
        <w:rPr>
          <w:i/>
        </w:rPr>
        <w:t xml:space="preserve">, bel </w:t>
      </w:r>
      <w:proofErr w:type="spellStart"/>
      <w:r w:rsidR="00A71B23" w:rsidRPr="00A71B23">
        <w:rPr>
          <w:i/>
        </w:rPr>
        <w:t>viso</w:t>
      </w:r>
      <w:proofErr w:type="spellEnd"/>
      <w:r w:rsidR="00A71B23">
        <w:t>)</w:t>
      </w:r>
      <w:r w:rsidR="005F20EE">
        <w:t xml:space="preserve">. </w:t>
      </w:r>
      <w:proofErr w:type="spellStart"/>
      <w:r w:rsidR="005F20EE">
        <w:t>Sordidone</w:t>
      </w:r>
      <w:proofErr w:type="spellEnd"/>
      <w:r w:rsidR="005F20EE">
        <w:t xml:space="preserve"> je nedůvěřivý, lakomý a na zisk zaměřený člověk, jehož smyslem života je zvětšovat a chránit svůj majetek. Jeho osamělý a neradostný život se točí kolem ústřední obavy, že by mohl o své peníze přijít. Chce být přijat do říše bláznů, protože doufá, že si bude moci v klidu a bez starostí užívat nashromážděných pokladů</w:t>
      </w:r>
      <w:r w:rsidR="00A71B23">
        <w:t xml:space="preserve"> (</w:t>
      </w:r>
      <w:proofErr w:type="spellStart"/>
      <w:r w:rsidR="00A71B23" w:rsidRPr="00A71B23">
        <w:rPr>
          <w:i/>
        </w:rPr>
        <w:t>Il</w:t>
      </w:r>
      <w:proofErr w:type="spellEnd"/>
      <w:r w:rsidR="00A71B23" w:rsidRPr="00A71B23">
        <w:rPr>
          <w:i/>
        </w:rPr>
        <w:t xml:space="preserve"> </w:t>
      </w:r>
      <w:proofErr w:type="spellStart"/>
      <w:r w:rsidR="00A71B23" w:rsidRPr="00A71B23">
        <w:rPr>
          <w:i/>
        </w:rPr>
        <w:t>mio</w:t>
      </w:r>
      <w:proofErr w:type="spellEnd"/>
      <w:r w:rsidR="00A71B23" w:rsidRPr="00A71B23">
        <w:rPr>
          <w:i/>
        </w:rPr>
        <w:t xml:space="preserve"> </w:t>
      </w:r>
      <w:proofErr w:type="spellStart"/>
      <w:r w:rsidR="00A71B23" w:rsidRPr="00A71B23">
        <w:rPr>
          <w:i/>
        </w:rPr>
        <w:t>core</w:t>
      </w:r>
      <w:proofErr w:type="spellEnd"/>
      <w:r w:rsidR="00A71B23" w:rsidRPr="00A71B23">
        <w:rPr>
          <w:i/>
        </w:rPr>
        <w:t xml:space="preserve"> </w:t>
      </w:r>
      <w:proofErr w:type="spellStart"/>
      <w:r w:rsidR="00A71B23" w:rsidRPr="00A71B23">
        <w:rPr>
          <w:i/>
        </w:rPr>
        <w:t>poverino</w:t>
      </w:r>
      <w:proofErr w:type="spellEnd"/>
      <w:r w:rsidR="00A71B23">
        <w:t>)</w:t>
      </w:r>
      <w:r w:rsidR="005F20EE">
        <w:t xml:space="preserve">. </w:t>
      </w:r>
      <w:proofErr w:type="spellStart"/>
      <w:r w:rsidR="005F20EE">
        <w:t>Arcifanfano</w:t>
      </w:r>
      <w:proofErr w:type="spellEnd"/>
      <w:r w:rsidR="005F20EE">
        <w:t xml:space="preserve"> si nechá </w:t>
      </w:r>
      <w:r w:rsidR="005F20EE">
        <w:t xml:space="preserve">v úschově </w:t>
      </w:r>
      <w:proofErr w:type="spellStart"/>
      <w:r w:rsidR="005F20EE">
        <w:t>Sordidonovy</w:t>
      </w:r>
      <w:proofErr w:type="spellEnd"/>
      <w:r w:rsidR="005F20EE">
        <w:t xml:space="preserve"> peníze</w:t>
      </w:r>
      <w:r w:rsidR="005F20EE">
        <w:t xml:space="preserve">, aby ho zbavil neustálého strachu a úzkosti, a ten </w:t>
      </w:r>
      <w:r w:rsidR="005F20EE">
        <w:t xml:space="preserve">to </w:t>
      </w:r>
      <w:r w:rsidR="005F20EE">
        <w:t xml:space="preserve">neochotně a podezřívavě přijme. Hédonistický </w:t>
      </w:r>
      <w:proofErr w:type="spellStart"/>
      <w:r w:rsidR="005F20EE">
        <w:t>Malgoverno</w:t>
      </w:r>
      <w:proofErr w:type="spellEnd"/>
      <w:r w:rsidR="005F20EE">
        <w:t xml:space="preserve">, rozhazovačný blázen, žije okamžikem bez plánování a předvídání. Má sklon utrácet peníze impulzivně, což ho přivedlo ke zkáze a zoufalství. </w:t>
      </w:r>
      <w:proofErr w:type="spellStart"/>
      <w:r w:rsidR="005F20EE">
        <w:t>Arcifanfano</w:t>
      </w:r>
      <w:proofErr w:type="spellEnd"/>
      <w:r w:rsidR="005F20EE">
        <w:t xml:space="preserve"> ho jmenuje hlavou bláznů</w:t>
      </w:r>
      <w:r w:rsidR="00795BCA">
        <w:t xml:space="preserve"> a aby mu </w:t>
      </w:r>
      <w:r w:rsidR="005F20EE">
        <w:t xml:space="preserve">ulehčil trápení, dá mu </w:t>
      </w:r>
      <w:proofErr w:type="spellStart"/>
      <w:r w:rsidR="005F20EE">
        <w:t>Sordidoneho</w:t>
      </w:r>
      <w:proofErr w:type="spellEnd"/>
      <w:r w:rsidR="005F20EE">
        <w:t xml:space="preserve"> peníze, které </w:t>
      </w:r>
      <w:proofErr w:type="spellStart"/>
      <w:r w:rsidR="005F20EE">
        <w:t>Malgoverno</w:t>
      </w:r>
      <w:proofErr w:type="spellEnd"/>
      <w:r w:rsidR="005F20EE">
        <w:t xml:space="preserve"> okamžitě promrhá a rozdá</w:t>
      </w:r>
      <w:r w:rsidR="00A71B23">
        <w:t xml:space="preserve"> (</w:t>
      </w:r>
      <w:proofErr w:type="spellStart"/>
      <w:r w:rsidR="00A71B23" w:rsidRPr="00A71B23">
        <w:rPr>
          <w:i/>
        </w:rPr>
        <w:t>Il</w:t>
      </w:r>
      <w:proofErr w:type="spellEnd"/>
      <w:r w:rsidR="00A71B23" w:rsidRPr="00A71B23">
        <w:rPr>
          <w:i/>
        </w:rPr>
        <w:t xml:space="preserve"> </w:t>
      </w:r>
      <w:proofErr w:type="spellStart"/>
      <w:r w:rsidR="00A71B23" w:rsidRPr="00A71B23">
        <w:rPr>
          <w:i/>
        </w:rPr>
        <w:t>denaro</w:t>
      </w:r>
      <w:proofErr w:type="spellEnd"/>
      <w:r w:rsidR="00A71B23" w:rsidRPr="00A71B23">
        <w:rPr>
          <w:i/>
        </w:rPr>
        <w:t xml:space="preserve"> è </w:t>
      </w:r>
      <w:proofErr w:type="spellStart"/>
      <w:r w:rsidR="00A71B23" w:rsidRPr="00A71B23">
        <w:rPr>
          <w:i/>
        </w:rPr>
        <w:t>tondo</w:t>
      </w:r>
      <w:proofErr w:type="spellEnd"/>
      <w:r w:rsidR="00A71B23" w:rsidRPr="00A71B23">
        <w:rPr>
          <w:i/>
        </w:rPr>
        <w:t xml:space="preserve">, </w:t>
      </w:r>
      <w:proofErr w:type="spellStart"/>
      <w:r w:rsidR="00A71B23" w:rsidRPr="00A71B23">
        <w:rPr>
          <w:i/>
        </w:rPr>
        <w:t>tondo</w:t>
      </w:r>
      <w:proofErr w:type="spellEnd"/>
      <w:r w:rsidR="00A71B23">
        <w:t>)</w:t>
      </w:r>
      <w:r w:rsidR="005F20EE">
        <w:t xml:space="preserve">. Křehká a rezervovaná </w:t>
      </w:r>
      <w:proofErr w:type="spellStart"/>
      <w:r w:rsidR="005F20EE">
        <w:t>Semplicina</w:t>
      </w:r>
      <w:proofErr w:type="spellEnd"/>
      <w:r w:rsidR="00D1582F">
        <w:t xml:space="preserve"> je velmi stydlivá</w:t>
      </w:r>
      <w:r w:rsidR="005F20EE">
        <w:t>. Přichází do království bláznů, aby si postěžovala na muže, kteří po ní tak bezostyšně touží. Utekla z domova v naději, že ji muži v království bláznů nebudou obtěžovat</w:t>
      </w:r>
      <w:r w:rsidR="000A3E7E">
        <w:t xml:space="preserve">. </w:t>
      </w:r>
      <w:proofErr w:type="spellStart"/>
      <w:r w:rsidR="005F20EE">
        <w:t>Arcifanfano</w:t>
      </w:r>
      <w:proofErr w:type="spellEnd"/>
      <w:r w:rsidR="005F20EE">
        <w:t xml:space="preserve"> požaduje, aby se mu podívala do očí</w:t>
      </w:r>
      <w:r w:rsidR="000A3E7E">
        <w:t xml:space="preserve"> </w:t>
      </w:r>
      <w:r w:rsidR="000A3E7E">
        <w:t>(</w:t>
      </w:r>
      <w:proofErr w:type="spellStart"/>
      <w:r w:rsidR="000A3E7E" w:rsidRPr="00383A03">
        <w:rPr>
          <w:i/>
        </w:rPr>
        <w:t>Vi</w:t>
      </w:r>
      <w:proofErr w:type="spellEnd"/>
      <w:r w:rsidR="000A3E7E" w:rsidRPr="00383A03">
        <w:rPr>
          <w:i/>
        </w:rPr>
        <w:t xml:space="preserve"> </w:t>
      </w:r>
      <w:proofErr w:type="spellStart"/>
      <w:r w:rsidR="000A3E7E" w:rsidRPr="00383A03">
        <w:rPr>
          <w:i/>
        </w:rPr>
        <w:t>miro</w:t>
      </w:r>
      <w:proofErr w:type="spellEnd"/>
      <w:r w:rsidR="000A3E7E" w:rsidRPr="00383A03">
        <w:rPr>
          <w:i/>
        </w:rPr>
        <w:t xml:space="preserve"> </w:t>
      </w:r>
      <w:proofErr w:type="spellStart"/>
      <w:r w:rsidR="000A3E7E" w:rsidRPr="00383A03">
        <w:rPr>
          <w:i/>
        </w:rPr>
        <w:t>fiso</w:t>
      </w:r>
      <w:proofErr w:type="spellEnd"/>
      <w:r w:rsidR="000A3E7E" w:rsidRPr="00383A03">
        <w:rPr>
          <w:i/>
        </w:rPr>
        <w:t xml:space="preserve"> </w:t>
      </w:r>
      <w:proofErr w:type="spellStart"/>
      <w:r w:rsidR="000A3E7E" w:rsidRPr="00383A03">
        <w:rPr>
          <w:i/>
        </w:rPr>
        <w:t>fiso</w:t>
      </w:r>
      <w:proofErr w:type="spellEnd"/>
      <w:r w:rsidR="000A3E7E">
        <w:t>).</w:t>
      </w:r>
      <w:r w:rsidR="005F20EE">
        <w:t xml:space="preserve"> Zábavná a temperamentní </w:t>
      </w:r>
      <w:proofErr w:type="spellStart"/>
      <w:r w:rsidR="005F20EE">
        <w:t>Garbata</w:t>
      </w:r>
      <w:proofErr w:type="spellEnd"/>
      <w:r w:rsidR="005F20EE">
        <w:t xml:space="preserve"> přichází do říše bláznů, aby si užila života</w:t>
      </w:r>
      <w:r w:rsidR="00704527">
        <w:t xml:space="preserve"> (</w:t>
      </w:r>
      <w:proofErr w:type="spellStart"/>
      <w:r w:rsidR="00704527" w:rsidRPr="00704527">
        <w:rPr>
          <w:i/>
        </w:rPr>
        <w:t>Vuo</w:t>
      </w:r>
      <w:proofErr w:type="spellEnd"/>
      <w:r w:rsidR="00704527" w:rsidRPr="00704527">
        <w:rPr>
          <w:i/>
        </w:rPr>
        <w:t xml:space="preserve">’ </w:t>
      </w:r>
      <w:proofErr w:type="spellStart"/>
      <w:r w:rsidR="00704527" w:rsidRPr="00704527">
        <w:rPr>
          <w:i/>
        </w:rPr>
        <w:t>star</w:t>
      </w:r>
      <w:proofErr w:type="spellEnd"/>
      <w:r w:rsidR="00704527" w:rsidRPr="00704527">
        <w:rPr>
          <w:i/>
        </w:rPr>
        <w:t xml:space="preserve"> </w:t>
      </w:r>
      <w:proofErr w:type="spellStart"/>
      <w:r w:rsidR="00704527" w:rsidRPr="00704527">
        <w:rPr>
          <w:i/>
        </w:rPr>
        <w:t>allegramente</w:t>
      </w:r>
      <w:proofErr w:type="spellEnd"/>
      <w:r w:rsidR="00704527">
        <w:t>)</w:t>
      </w:r>
      <w:r w:rsidR="005F20EE">
        <w:t xml:space="preserve">. </w:t>
      </w:r>
      <w:proofErr w:type="spellStart"/>
      <w:r w:rsidR="005F20EE">
        <w:t>Arcifanfano</w:t>
      </w:r>
      <w:proofErr w:type="spellEnd"/>
      <w:r w:rsidR="005F20EE">
        <w:t xml:space="preserve"> </w:t>
      </w:r>
      <w:r w:rsidR="009C17CB">
        <w:t>chválí vlastnosti všech bláznů, které</w:t>
      </w:r>
      <w:r w:rsidR="005F20EE">
        <w:t xml:space="preserve"> považuje za přínos pro své království</w:t>
      </w:r>
      <w:r w:rsidR="009C17CB">
        <w:t xml:space="preserve"> (</w:t>
      </w:r>
      <w:proofErr w:type="spellStart"/>
      <w:r w:rsidR="00560417" w:rsidRPr="00436690">
        <w:rPr>
          <w:i/>
        </w:rPr>
        <w:t>Il</w:t>
      </w:r>
      <w:proofErr w:type="spellEnd"/>
      <w:r w:rsidR="00560417" w:rsidRPr="00436690">
        <w:rPr>
          <w:i/>
        </w:rPr>
        <w:t xml:space="preserve"> </w:t>
      </w:r>
      <w:proofErr w:type="spellStart"/>
      <w:r w:rsidR="00560417" w:rsidRPr="00436690">
        <w:rPr>
          <w:i/>
        </w:rPr>
        <w:t>pazzo</w:t>
      </w:r>
      <w:proofErr w:type="spellEnd"/>
      <w:r w:rsidR="00560417" w:rsidRPr="00436690">
        <w:rPr>
          <w:i/>
        </w:rPr>
        <w:t xml:space="preserve"> </w:t>
      </w:r>
      <w:proofErr w:type="spellStart"/>
      <w:r w:rsidR="00560417" w:rsidRPr="00436690">
        <w:rPr>
          <w:i/>
        </w:rPr>
        <w:t>furioso</w:t>
      </w:r>
      <w:proofErr w:type="spellEnd"/>
      <w:r w:rsidR="009C17CB">
        <w:t>)</w:t>
      </w:r>
      <w:r w:rsidR="005F20EE">
        <w:t>.</w:t>
      </w:r>
    </w:p>
    <w:p w:rsidR="009E465B" w:rsidRDefault="00CB212C" w:rsidP="003A372D">
      <w:pPr>
        <w:spacing w:after="0"/>
        <w:ind w:firstLine="708"/>
      </w:pPr>
      <w:r>
        <w:t xml:space="preserve">První </w:t>
      </w:r>
      <w:r w:rsidR="007A0B60">
        <w:t xml:space="preserve">dějství </w:t>
      </w:r>
      <w:r>
        <w:t xml:space="preserve">pokračuje </w:t>
      </w:r>
      <w:r w:rsidR="00621570">
        <w:t>v</w:t>
      </w:r>
      <w:r>
        <w:t> </w:t>
      </w:r>
      <w:r w:rsidR="00621570">
        <w:t>komnatě</w:t>
      </w:r>
      <w:r>
        <w:t xml:space="preserve"> jednoho z domů ve městě</w:t>
      </w:r>
      <w:r w:rsidR="00621570">
        <w:t xml:space="preserve">. </w:t>
      </w:r>
      <w:proofErr w:type="spellStart"/>
      <w:r w:rsidR="009E465B">
        <w:t>Malgoverno</w:t>
      </w:r>
      <w:proofErr w:type="spellEnd"/>
      <w:r w:rsidR="009E465B">
        <w:t xml:space="preserve"> se dvoří </w:t>
      </w:r>
      <w:proofErr w:type="spellStart"/>
      <w:r w:rsidR="009E465B">
        <w:t>Gloriose</w:t>
      </w:r>
      <w:proofErr w:type="spellEnd"/>
      <w:r w:rsidR="009E465B">
        <w:t xml:space="preserve"> a pokouší se získat její přízeň penězi, které ona </w:t>
      </w:r>
      <w:r w:rsidR="001A0A5E">
        <w:t>ale od</w:t>
      </w:r>
      <w:r w:rsidR="00AB0C0F">
        <w:t>hodí na zem</w:t>
      </w:r>
      <w:r w:rsidR="009E465B">
        <w:t xml:space="preserve">. Najde je </w:t>
      </w:r>
      <w:proofErr w:type="spellStart"/>
      <w:r w:rsidR="009E465B">
        <w:t>Sordidone</w:t>
      </w:r>
      <w:proofErr w:type="spellEnd"/>
      <w:r w:rsidR="009E465B">
        <w:t xml:space="preserve"> a chce si je nechat, </w:t>
      </w:r>
      <w:r w:rsidR="00083E91">
        <w:t xml:space="preserve">avšak </w:t>
      </w:r>
      <w:r w:rsidR="009E465B">
        <w:t xml:space="preserve">je napaden </w:t>
      </w:r>
      <w:proofErr w:type="spellStart"/>
      <w:r w:rsidR="009E465B">
        <w:t>Furibondem</w:t>
      </w:r>
      <w:proofErr w:type="spellEnd"/>
      <w:r w:rsidR="009E465B">
        <w:t xml:space="preserve"> (</w:t>
      </w:r>
      <w:proofErr w:type="spellStart"/>
      <w:r w:rsidR="009E465B" w:rsidRPr="009E465B">
        <w:rPr>
          <w:i/>
        </w:rPr>
        <w:t>Canagliaccia</w:t>
      </w:r>
      <w:proofErr w:type="spellEnd"/>
      <w:r w:rsidR="009E465B" w:rsidRPr="009E465B">
        <w:rPr>
          <w:i/>
        </w:rPr>
        <w:t xml:space="preserve">, </w:t>
      </w:r>
      <w:proofErr w:type="spellStart"/>
      <w:r w:rsidR="009E465B" w:rsidRPr="009E465B">
        <w:rPr>
          <w:i/>
        </w:rPr>
        <w:t>vuo</w:t>
      </w:r>
      <w:proofErr w:type="spellEnd"/>
      <w:r w:rsidR="009E465B" w:rsidRPr="009E465B">
        <w:rPr>
          <w:i/>
        </w:rPr>
        <w:t xml:space="preserve">’ </w:t>
      </w:r>
      <w:bookmarkStart w:id="0" w:name="_GoBack"/>
      <w:bookmarkEnd w:id="0"/>
      <w:proofErr w:type="spellStart"/>
      <w:r w:rsidR="009E465B" w:rsidRPr="009E465B">
        <w:rPr>
          <w:i/>
        </w:rPr>
        <w:t>ammazzarvi</w:t>
      </w:r>
      <w:proofErr w:type="spellEnd"/>
      <w:r w:rsidR="009E465B">
        <w:t xml:space="preserve">). </w:t>
      </w:r>
      <w:proofErr w:type="spellStart"/>
      <w:r w:rsidR="009E465B">
        <w:t>Arcifanfano</w:t>
      </w:r>
      <w:proofErr w:type="spellEnd"/>
      <w:r w:rsidR="009E465B">
        <w:t xml:space="preserve"> se pokouší uklidnit nastalý zmatek (finále </w:t>
      </w:r>
      <w:r w:rsidR="009E465B" w:rsidRPr="004C5747">
        <w:rPr>
          <w:i/>
        </w:rPr>
        <w:t>Che cosa ho da far?</w:t>
      </w:r>
      <w:r w:rsidR="009E465B">
        <w:t>)</w:t>
      </w:r>
      <w:r w:rsidR="00E35B72">
        <w:t>.</w:t>
      </w:r>
    </w:p>
    <w:p w:rsidR="009E465B" w:rsidRPr="00A96A90" w:rsidRDefault="00A96A90" w:rsidP="006B48D1">
      <w:pPr>
        <w:spacing w:after="0"/>
        <w:rPr>
          <w:b/>
        </w:rPr>
      </w:pPr>
      <w:r w:rsidRPr="00A96A90">
        <w:rPr>
          <w:b/>
        </w:rPr>
        <w:lastRenderedPageBreak/>
        <w:t>Druhé dějství</w:t>
      </w:r>
    </w:p>
    <w:p w:rsidR="005F20EE" w:rsidRDefault="005F20EE" w:rsidP="006B48D1">
      <w:pPr>
        <w:spacing w:after="0"/>
      </w:pPr>
      <w:proofErr w:type="spellStart"/>
      <w:r>
        <w:t>Gloriosa</w:t>
      </w:r>
      <w:proofErr w:type="spellEnd"/>
      <w:r>
        <w:t xml:space="preserve"> </w:t>
      </w:r>
      <w:r w:rsidR="00334B99">
        <w:t xml:space="preserve">se </w:t>
      </w:r>
      <w:r>
        <w:t xml:space="preserve">obdivuje v zrcadle a nevěnuje pozornost </w:t>
      </w:r>
      <w:proofErr w:type="spellStart"/>
      <w:r>
        <w:t>Malgovernovi</w:t>
      </w:r>
      <w:proofErr w:type="spellEnd"/>
      <w:r>
        <w:t>, který ji obviňuje z ješitnosti a arogance</w:t>
      </w:r>
      <w:r w:rsidR="00107782">
        <w:t xml:space="preserve"> </w:t>
      </w:r>
      <w:r w:rsidR="00107782" w:rsidRPr="00107782">
        <w:t>(</w:t>
      </w:r>
      <w:r w:rsidR="00107782" w:rsidRPr="00107782">
        <w:rPr>
          <w:i/>
        </w:rPr>
        <w:t xml:space="preserve">Se </w:t>
      </w:r>
      <w:proofErr w:type="spellStart"/>
      <w:r w:rsidR="00107782" w:rsidRPr="00107782">
        <w:rPr>
          <w:i/>
        </w:rPr>
        <w:t>bello</w:t>
      </w:r>
      <w:proofErr w:type="spellEnd"/>
      <w:r w:rsidR="00107782" w:rsidRPr="00107782">
        <w:rPr>
          <w:i/>
        </w:rPr>
        <w:t xml:space="preserve"> </w:t>
      </w:r>
      <w:proofErr w:type="spellStart"/>
      <w:r w:rsidR="00107782" w:rsidRPr="00107782">
        <w:rPr>
          <w:i/>
        </w:rPr>
        <w:t>il</w:t>
      </w:r>
      <w:proofErr w:type="spellEnd"/>
      <w:r w:rsidR="00107782" w:rsidRPr="00107782">
        <w:rPr>
          <w:i/>
        </w:rPr>
        <w:t xml:space="preserve"> sol si </w:t>
      </w:r>
      <w:proofErr w:type="spellStart"/>
      <w:r w:rsidR="00107782" w:rsidRPr="00107782">
        <w:rPr>
          <w:i/>
        </w:rPr>
        <w:t>chiama</w:t>
      </w:r>
      <w:proofErr w:type="spellEnd"/>
      <w:r w:rsidR="00107782" w:rsidRPr="00107782">
        <w:t>)</w:t>
      </w:r>
      <w:r w:rsidRPr="00107782">
        <w:t>.</w:t>
      </w:r>
      <w:r>
        <w:t xml:space="preserve"> </w:t>
      </w:r>
      <w:proofErr w:type="spellStart"/>
      <w:r w:rsidR="00EF4377">
        <w:t>Garbata</w:t>
      </w:r>
      <w:proofErr w:type="spellEnd"/>
      <w:r w:rsidR="00EF4377">
        <w:t xml:space="preserve"> ji po</w:t>
      </w:r>
      <w:r w:rsidR="00107782">
        <w:t>učuje, že je třeba se k mužům chovat přívětivě (</w:t>
      </w:r>
      <w:r w:rsidR="00107782" w:rsidRPr="00EF4377">
        <w:rPr>
          <w:i/>
        </w:rPr>
        <w:t xml:space="preserve">Per </w:t>
      </w:r>
      <w:proofErr w:type="spellStart"/>
      <w:r w:rsidR="00107782" w:rsidRPr="00EF4377">
        <w:rPr>
          <w:i/>
        </w:rPr>
        <w:t>me</w:t>
      </w:r>
      <w:proofErr w:type="spellEnd"/>
      <w:r w:rsidR="00107782" w:rsidRPr="00EF4377">
        <w:rPr>
          <w:i/>
        </w:rPr>
        <w:t xml:space="preserve"> son </w:t>
      </w:r>
      <w:proofErr w:type="spellStart"/>
      <w:r w:rsidR="00107782" w:rsidRPr="00EF4377">
        <w:rPr>
          <w:i/>
        </w:rPr>
        <w:t>fatta</w:t>
      </w:r>
      <w:proofErr w:type="spellEnd"/>
      <w:r w:rsidR="00107782">
        <w:t xml:space="preserve">). </w:t>
      </w:r>
      <w:proofErr w:type="spellStart"/>
      <w:r>
        <w:t>Gloriosa</w:t>
      </w:r>
      <w:proofErr w:type="spellEnd"/>
      <w:r>
        <w:t xml:space="preserve"> reaguje na urážku narcistickým vztekem a poté je zavřena do klece</w:t>
      </w:r>
      <w:r w:rsidR="00107782">
        <w:t xml:space="preserve"> (</w:t>
      </w:r>
      <w:proofErr w:type="spellStart"/>
      <w:r w:rsidR="00107782" w:rsidRPr="00107782">
        <w:rPr>
          <w:i/>
        </w:rPr>
        <w:t>Donne</w:t>
      </w:r>
      <w:proofErr w:type="spellEnd"/>
      <w:r w:rsidR="00107782" w:rsidRPr="00107782">
        <w:rPr>
          <w:i/>
        </w:rPr>
        <w:t xml:space="preserve"> belle che </w:t>
      </w:r>
      <w:proofErr w:type="spellStart"/>
      <w:r w:rsidR="00107782" w:rsidRPr="00107782">
        <w:rPr>
          <w:i/>
        </w:rPr>
        <w:t>vantate</w:t>
      </w:r>
      <w:proofErr w:type="spellEnd"/>
      <w:r w:rsidR="00107782">
        <w:t>)</w:t>
      </w:r>
      <w:r>
        <w:t xml:space="preserve">. </w:t>
      </w:r>
      <w:proofErr w:type="spellStart"/>
      <w:r>
        <w:t>Sordidone</w:t>
      </w:r>
      <w:proofErr w:type="spellEnd"/>
      <w:r>
        <w:t xml:space="preserve"> si uvědomí, že ztratil svou pokladničku. Rozzuří se bolestí a chce zaútočit na </w:t>
      </w:r>
      <w:proofErr w:type="spellStart"/>
      <w:r>
        <w:t>Arcifanfana</w:t>
      </w:r>
      <w:proofErr w:type="spellEnd"/>
      <w:r>
        <w:t>, kterému se podaří z aféry vyvléknout falešnými sliby</w:t>
      </w:r>
      <w:r w:rsidR="00107782">
        <w:t xml:space="preserve"> (</w:t>
      </w:r>
      <w:proofErr w:type="spellStart"/>
      <w:r w:rsidR="00107782" w:rsidRPr="00107782">
        <w:rPr>
          <w:i/>
        </w:rPr>
        <w:t>Sordidone</w:t>
      </w:r>
      <w:proofErr w:type="spellEnd"/>
      <w:r w:rsidR="00107782" w:rsidRPr="00107782">
        <w:rPr>
          <w:i/>
        </w:rPr>
        <w:t xml:space="preserve">, </w:t>
      </w:r>
      <w:proofErr w:type="spellStart"/>
      <w:r w:rsidR="00107782" w:rsidRPr="00107782">
        <w:rPr>
          <w:i/>
        </w:rPr>
        <w:t>caro</w:t>
      </w:r>
      <w:proofErr w:type="spellEnd"/>
      <w:r w:rsidR="00107782" w:rsidRPr="00107782">
        <w:rPr>
          <w:i/>
        </w:rPr>
        <w:t xml:space="preserve">, </w:t>
      </w:r>
      <w:proofErr w:type="spellStart"/>
      <w:r w:rsidR="00107782" w:rsidRPr="00107782">
        <w:rPr>
          <w:i/>
        </w:rPr>
        <w:t>caro</w:t>
      </w:r>
      <w:proofErr w:type="spellEnd"/>
      <w:r w:rsidR="00107782">
        <w:t>)</w:t>
      </w:r>
      <w:r>
        <w:t xml:space="preserve">. </w:t>
      </w:r>
      <w:proofErr w:type="spellStart"/>
      <w:r>
        <w:t>Sordidone</w:t>
      </w:r>
      <w:proofErr w:type="spellEnd"/>
      <w:r>
        <w:t xml:space="preserve"> pak svou agresi obrátí proti sobě a </w:t>
      </w:r>
      <w:r w:rsidR="007679B0">
        <w:t>chce se oběsit</w:t>
      </w:r>
      <w:r>
        <w:t xml:space="preserve">. </w:t>
      </w:r>
      <w:proofErr w:type="spellStart"/>
      <w:r>
        <w:t>Garbata</w:t>
      </w:r>
      <w:proofErr w:type="spellEnd"/>
      <w:r>
        <w:t xml:space="preserve"> mu však dokáže zabránit v sebevraždě </w:t>
      </w:r>
      <w:r w:rsidR="007679B0">
        <w:t>(</w:t>
      </w:r>
      <w:r w:rsidR="00BF0B3F">
        <w:t xml:space="preserve">duet </w:t>
      </w:r>
      <w:r w:rsidR="00BF0B3F" w:rsidRPr="00BF0B3F">
        <w:rPr>
          <w:i/>
        </w:rPr>
        <w:t xml:space="preserve">La </w:t>
      </w:r>
      <w:proofErr w:type="spellStart"/>
      <w:r w:rsidR="00BF0B3F" w:rsidRPr="00BF0B3F">
        <w:rPr>
          <w:i/>
        </w:rPr>
        <w:t>bella</w:t>
      </w:r>
      <w:proofErr w:type="spellEnd"/>
      <w:r w:rsidR="00BF0B3F" w:rsidRPr="00BF0B3F">
        <w:rPr>
          <w:i/>
        </w:rPr>
        <w:t xml:space="preserve"> </w:t>
      </w:r>
      <w:proofErr w:type="spellStart"/>
      <w:r w:rsidR="00BF0B3F" w:rsidRPr="00BF0B3F">
        <w:rPr>
          <w:i/>
        </w:rPr>
        <w:t>pastorella</w:t>
      </w:r>
      <w:proofErr w:type="spellEnd"/>
      <w:r w:rsidR="007679B0">
        <w:t>)</w:t>
      </w:r>
      <w:r>
        <w:t xml:space="preserve">. </w:t>
      </w:r>
      <w:proofErr w:type="spellStart"/>
      <w:r>
        <w:t>Sordidone</w:t>
      </w:r>
      <w:proofErr w:type="spellEnd"/>
      <w:r>
        <w:t xml:space="preserve"> a </w:t>
      </w:r>
      <w:proofErr w:type="spellStart"/>
      <w:r>
        <w:t>Garbata</w:t>
      </w:r>
      <w:proofErr w:type="spellEnd"/>
      <w:r>
        <w:t xml:space="preserve"> jsou zavřeni do klecí. </w:t>
      </w:r>
      <w:proofErr w:type="spellStart"/>
      <w:r>
        <w:t>Furibondo</w:t>
      </w:r>
      <w:proofErr w:type="spellEnd"/>
      <w:r>
        <w:t xml:space="preserve"> obtěžuje </w:t>
      </w:r>
      <w:proofErr w:type="spellStart"/>
      <w:r>
        <w:t>Semplicina</w:t>
      </w:r>
      <w:proofErr w:type="spellEnd"/>
      <w:r>
        <w:t xml:space="preserve"> a neštítí se použít násilí, načež je i přes svůj odpor také zavřen do klece</w:t>
      </w:r>
      <w:r w:rsidR="00E15166">
        <w:t xml:space="preserve"> (</w:t>
      </w:r>
      <w:r w:rsidR="00816F6F" w:rsidRPr="00816F6F">
        <w:rPr>
          <w:i/>
        </w:rPr>
        <w:t xml:space="preserve">Leon </w:t>
      </w:r>
      <w:proofErr w:type="spellStart"/>
      <w:r w:rsidR="00816F6F" w:rsidRPr="00816F6F">
        <w:rPr>
          <w:i/>
        </w:rPr>
        <w:t>ch’errando</w:t>
      </w:r>
      <w:proofErr w:type="spellEnd"/>
      <w:r w:rsidR="00816F6F" w:rsidRPr="00816F6F">
        <w:rPr>
          <w:i/>
        </w:rPr>
        <w:t xml:space="preserve"> vada</w:t>
      </w:r>
      <w:r w:rsidR="00816F6F">
        <w:t xml:space="preserve">, árie původně z libreta </w:t>
      </w:r>
      <w:proofErr w:type="spellStart"/>
      <w:r w:rsidR="00816F6F" w:rsidRPr="00E36ADC">
        <w:rPr>
          <w:i/>
        </w:rPr>
        <w:t>Didone</w:t>
      </w:r>
      <w:proofErr w:type="spellEnd"/>
      <w:r w:rsidR="00816F6F" w:rsidRPr="00E36ADC">
        <w:rPr>
          <w:i/>
        </w:rPr>
        <w:t xml:space="preserve"> </w:t>
      </w:r>
      <w:proofErr w:type="spellStart"/>
      <w:r w:rsidR="00816F6F" w:rsidRPr="00E36ADC">
        <w:rPr>
          <w:i/>
        </w:rPr>
        <w:t>abbandonata</w:t>
      </w:r>
      <w:proofErr w:type="spellEnd"/>
      <w:r w:rsidR="00816F6F">
        <w:t>)</w:t>
      </w:r>
      <w:r>
        <w:t>. Na</w:t>
      </w:r>
      <w:r>
        <w:t xml:space="preserve"> svobodě zůstává pouze plachá</w:t>
      </w:r>
      <w:r>
        <w:t xml:space="preserve"> </w:t>
      </w:r>
      <w:proofErr w:type="spellStart"/>
      <w:r>
        <w:t>Semplicina</w:t>
      </w:r>
      <w:proofErr w:type="spellEnd"/>
      <w:r w:rsidR="00816F6F">
        <w:t xml:space="preserve">, které </w:t>
      </w:r>
      <w:proofErr w:type="spellStart"/>
      <w:r w:rsidR="00816F6F">
        <w:t>Arcifanfano</w:t>
      </w:r>
      <w:proofErr w:type="spellEnd"/>
      <w:r w:rsidR="00816F6F">
        <w:t xml:space="preserve"> vyznává lásku (</w:t>
      </w:r>
      <w:r w:rsidR="00645811">
        <w:t xml:space="preserve">duet </w:t>
      </w:r>
      <w:proofErr w:type="spellStart"/>
      <w:r w:rsidR="00816F6F" w:rsidRPr="00816F6F">
        <w:rPr>
          <w:i/>
        </w:rPr>
        <w:t>Semplicina</w:t>
      </w:r>
      <w:proofErr w:type="spellEnd"/>
      <w:r w:rsidR="00816F6F" w:rsidRPr="00816F6F">
        <w:rPr>
          <w:i/>
        </w:rPr>
        <w:t xml:space="preserve"> </w:t>
      </w:r>
      <w:proofErr w:type="spellStart"/>
      <w:r w:rsidR="00816F6F" w:rsidRPr="00816F6F">
        <w:rPr>
          <w:i/>
        </w:rPr>
        <w:t>bella</w:t>
      </w:r>
      <w:proofErr w:type="spellEnd"/>
      <w:r w:rsidR="00816F6F" w:rsidRPr="00816F6F">
        <w:rPr>
          <w:i/>
        </w:rPr>
        <w:t xml:space="preserve"> </w:t>
      </w:r>
      <w:proofErr w:type="spellStart"/>
      <w:r w:rsidR="00816F6F" w:rsidRPr="00816F6F">
        <w:rPr>
          <w:i/>
        </w:rPr>
        <w:t>bella</w:t>
      </w:r>
      <w:proofErr w:type="spellEnd"/>
      <w:r w:rsidR="00816F6F">
        <w:t>)</w:t>
      </w:r>
      <w:r>
        <w:t>.</w:t>
      </w:r>
    </w:p>
    <w:p w:rsidR="00645811" w:rsidRDefault="009501DF" w:rsidP="000D3F6D">
      <w:pPr>
        <w:spacing w:after="0"/>
        <w:ind w:firstLine="708"/>
      </w:pPr>
      <w:r>
        <w:t>Ve velkém sále v</w:t>
      </w:r>
      <w:r w:rsidR="005F20EE" w:rsidRPr="005F20EE">
        <w:t>ězni v klecích hlasitě sténají, bubnují na mříže a dožadují se propuštění</w:t>
      </w:r>
      <w:r>
        <w:t xml:space="preserve"> (</w:t>
      </w:r>
      <w:proofErr w:type="spellStart"/>
      <w:r w:rsidRPr="009501DF">
        <w:rPr>
          <w:i/>
        </w:rPr>
        <w:t>Venga</w:t>
      </w:r>
      <w:proofErr w:type="spellEnd"/>
      <w:r w:rsidRPr="009501DF">
        <w:rPr>
          <w:i/>
        </w:rPr>
        <w:t xml:space="preserve"> la </w:t>
      </w:r>
      <w:proofErr w:type="spellStart"/>
      <w:r w:rsidRPr="009501DF">
        <w:rPr>
          <w:i/>
        </w:rPr>
        <w:t>stizza</w:t>
      </w:r>
      <w:proofErr w:type="spellEnd"/>
      <w:r>
        <w:t>)</w:t>
      </w:r>
      <w:r w:rsidR="005F20EE" w:rsidRPr="005F20EE">
        <w:t xml:space="preserve">. </w:t>
      </w:r>
      <w:proofErr w:type="spellStart"/>
      <w:r w:rsidR="00EE24CF" w:rsidRPr="005F20EE">
        <w:t>Gloriosa</w:t>
      </w:r>
      <w:proofErr w:type="spellEnd"/>
      <w:r w:rsidR="00EE24CF" w:rsidRPr="005F20EE">
        <w:t xml:space="preserve">, </w:t>
      </w:r>
      <w:proofErr w:type="spellStart"/>
      <w:r w:rsidR="00EE24CF" w:rsidRPr="005F20EE">
        <w:t>Sordidone</w:t>
      </w:r>
      <w:proofErr w:type="spellEnd"/>
      <w:r w:rsidR="00EE24CF" w:rsidRPr="005F20EE">
        <w:t xml:space="preserve">, </w:t>
      </w:r>
      <w:proofErr w:type="spellStart"/>
      <w:r w:rsidR="00EE24CF" w:rsidRPr="005F20EE">
        <w:t>Furibondo</w:t>
      </w:r>
      <w:proofErr w:type="spellEnd"/>
      <w:r w:rsidR="00EE24CF" w:rsidRPr="005F20EE">
        <w:t xml:space="preserve"> a </w:t>
      </w:r>
      <w:proofErr w:type="spellStart"/>
      <w:r w:rsidR="00EE24CF" w:rsidRPr="005F20EE">
        <w:t>Malgoverno</w:t>
      </w:r>
      <w:proofErr w:type="spellEnd"/>
      <w:r w:rsidR="00EE24CF" w:rsidRPr="005F20EE">
        <w:t xml:space="preserve"> se považují za nevyléčitelné a svou prognózu hodnotí jako nepříznivou. </w:t>
      </w:r>
      <w:proofErr w:type="spellStart"/>
      <w:r w:rsidR="00EE24CF" w:rsidRPr="005F20EE">
        <w:t>Garbata</w:t>
      </w:r>
      <w:proofErr w:type="spellEnd"/>
      <w:r w:rsidR="00EE24CF" w:rsidRPr="005F20EE">
        <w:t xml:space="preserve"> považuje své uvěznění za neoprávněné a je okamžitě propuštěna. </w:t>
      </w:r>
      <w:proofErr w:type="spellStart"/>
      <w:r w:rsidR="00EE24CF" w:rsidRPr="005F20EE">
        <w:t>Semplicina</w:t>
      </w:r>
      <w:proofErr w:type="spellEnd"/>
      <w:r w:rsidR="00EE24CF" w:rsidRPr="005F20EE">
        <w:t xml:space="preserve"> prosí o soucit a milosrdenství. Nakonec</w:t>
      </w:r>
      <w:r w:rsidR="00EE24CF">
        <w:t xml:space="preserve"> </w:t>
      </w:r>
      <w:proofErr w:type="spellStart"/>
      <w:r w:rsidR="00EE24CF">
        <w:t>Arcifanfano</w:t>
      </w:r>
      <w:proofErr w:type="spellEnd"/>
      <w:r w:rsidR="00EE24CF">
        <w:t xml:space="preserve"> dává všem svobodu </w:t>
      </w:r>
      <w:r w:rsidR="00645811">
        <w:t>(</w:t>
      </w:r>
      <w:proofErr w:type="spellStart"/>
      <w:r w:rsidR="00645811" w:rsidRPr="00645811">
        <w:rPr>
          <w:i/>
        </w:rPr>
        <w:t>Evviva</w:t>
      </w:r>
      <w:proofErr w:type="spellEnd"/>
      <w:r w:rsidR="00645811" w:rsidRPr="00645811">
        <w:rPr>
          <w:i/>
        </w:rPr>
        <w:t xml:space="preserve"> </w:t>
      </w:r>
      <w:proofErr w:type="spellStart"/>
      <w:r w:rsidR="00645811" w:rsidRPr="00645811">
        <w:rPr>
          <w:i/>
        </w:rPr>
        <w:t>l’Arcifanfano</w:t>
      </w:r>
      <w:proofErr w:type="spellEnd"/>
      <w:r w:rsidR="00645811">
        <w:t>).</w:t>
      </w:r>
    </w:p>
    <w:p w:rsidR="00E35B72" w:rsidRDefault="00E35B72" w:rsidP="006B48D1">
      <w:pPr>
        <w:spacing w:after="0"/>
        <w:rPr>
          <w:b/>
        </w:rPr>
      </w:pPr>
    </w:p>
    <w:p w:rsidR="005E5A75" w:rsidRPr="00CA5495" w:rsidRDefault="005E5A75" w:rsidP="006B48D1">
      <w:pPr>
        <w:spacing w:after="0"/>
        <w:rPr>
          <w:b/>
        </w:rPr>
      </w:pPr>
      <w:r w:rsidRPr="00CA5495">
        <w:rPr>
          <w:b/>
        </w:rPr>
        <w:t>Třetí dějství</w:t>
      </w:r>
    </w:p>
    <w:p w:rsidR="00FA157C" w:rsidRDefault="003960C4" w:rsidP="006B48D1">
      <w:pPr>
        <w:spacing w:after="0"/>
      </w:pPr>
      <w:r w:rsidRPr="005F20EE">
        <w:t xml:space="preserve">Po propuštění se u všech nadále projevují jejich rigidní dysfunkční vzorce chování, které jsou doprovázeny sociální izolací. </w:t>
      </w:r>
      <w:proofErr w:type="spellStart"/>
      <w:r w:rsidR="005E5A75">
        <w:t>Sordidone</w:t>
      </w:r>
      <w:proofErr w:type="spellEnd"/>
      <w:r w:rsidR="005E5A75">
        <w:t xml:space="preserve"> ukrývá svůj poklad v zemi</w:t>
      </w:r>
      <w:r w:rsidR="00A36B9A">
        <w:t xml:space="preserve">, </w:t>
      </w:r>
      <w:proofErr w:type="spellStart"/>
      <w:r w:rsidR="00A36B9A">
        <w:t>Malgoverno</w:t>
      </w:r>
      <w:proofErr w:type="spellEnd"/>
      <w:r w:rsidR="00A36B9A">
        <w:t xml:space="preserve"> je</w:t>
      </w:r>
      <w:r w:rsidR="006A635B">
        <w:t>j</w:t>
      </w:r>
      <w:r w:rsidR="005E5A75">
        <w:t xml:space="preserve"> však sebere (</w:t>
      </w:r>
      <w:proofErr w:type="spellStart"/>
      <w:r w:rsidR="005E5A75" w:rsidRPr="00A36B9A">
        <w:rPr>
          <w:i/>
        </w:rPr>
        <w:t>Terra</w:t>
      </w:r>
      <w:proofErr w:type="spellEnd"/>
      <w:r w:rsidR="005E5A75" w:rsidRPr="00A36B9A">
        <w:rPr>
          <w:i/>
        </w:rPr>
        <w:t xml:space="preserve">, </w:t>
      </w:r>
      <w:proofErr w:type="spellStart"/>
      <w:r w:rsidR="005E5A75" w:rsidRPr="00A36B9A">
        <w:rPr>
          <w:i/>
        </w:rPr>
        <w:t>terra</w:t>
      </w:r>
      <w:proofErr w:type="spellEnd"/>
      <w:r w:rsidR="005E5A75" w:rsidRPr="00A36B9A">
        <w:rPr>
          <w:i/>
        </w:rPr>
        <w:t xml:space="preserve">, </w:t>
      </w:r>
      <w:proofErr w:type="spellStart"/>
      <w:r w:rsidR="005E5A75" w:rsidRPr="00A36B9A">
        <w:rPr>
          <w:i/>
        </w:rPr>
        <w:t>madre</w:t>
      </w:r>
      <w:proofErr w:type="spellEnd"/>
      <w:r w:rsidR="005E5A75" w:rsidRPr="00A36B9A">
        <w:rPr>
          <w:i/>
        </w:rPr>
        <w:t xml:space="preserve"> </w:t>
      </w:r>
      <w:proofErr w:type="spellStart"/>
      <w:r w:rsidR="005E5A75" w:rsidRPr="00A36B9A">
        <w:rPr>
          <w:i/>
        </w:rPr>
        <w:t>terra</w:t>
      </w:r>
      <w:proofErr w:type="spellEnd"/>
      <w:r w:rsidR="005E5A75">
        <w:t xml:space="preserve">) a dá truhličku pyšné </w:t>
      </w:r>
      <w:proofErr w:type="spellStart"/>
      <w:r w:rsidR="005E5A75">
        <w:t>Gloriose</w:t>
      </w:r>
      <w:proofErr w:type="spellEnd"/>
      <w:r w:rsidR="005E5A75">
        <w:t xml:space="preserve"> (</w:t>
      </w:r>
      <w:r w:rsidR="005E5A75" w:rsidRPr="005E5A75">
        <w:rPr>
          <w:i/>
        </w:rPr>
        <w:t xml:space="preserve">La </w:t>
      </w:r>
      <w:proofErr w:type="spellStart"/>
      <w:r w:rsidR="005E5A75" w:rsidRPr="005E5A75">
        <w:rPr>
          <w:i/>
        </w:rPr>
        <w:t>bellezza</w:t>
      </w:r>
      <w:proofErr w:type="spellEnd"/>
      <w:r w:rsidR="005E5A75" w:rsidRPr="005E5A75">
        <w:rPr>
          <w:i/>
        </w:rPr>
        <w:t xml:space="preserve"> non </w:t>
      </w:r>
      <w:proofErr w:type="spellStart"/>
      <w:r w:rsidR="005E5A75" w:rsidRPr="005E5A75">
        <w:rPr>
          <w:i/>
        </w:rPr>
        <w:t>s’apprezza</w:t>
      </w:r>
      <w:proofErr w:type="spellEnd"/>
      <w:r w:rsidR="005E5A75">
        <w:t xml:space="preserve">). Ta je </w:t>
      </w:r>
      <w:r w:rsidR="00EF1523">
        <w:t xml:space="preserve">okradena </w:t>
      </w:r>
      <w:proofErr w:type="spellStart"/>
      <w:r w:rsidR="005E5A75">
        <w:t>Furibondem</w:t>
      </w:r>
      <w:proofErr w:type="spellEnd"/>
      <w:r w:rsidR="005E5A75">
        <w:t xml:space="preserve">, který dá poklad </w:t>
      </w:r>
      <w:proofErr w:type="spellStart"/>
      <w:r w:rsidR="005E5A75">
        <w:t>Garbatě</w:t>
      </w:r>
      <w:proofErr w:type="spellEnd"/>
      <w:r w:rsidR="005E5A75">
        <w:t xml:space="preserve"> (</w:t>
      </w:r>
      <w:proofErr w:type="spellStart"/>
      <w:r w:rsidR="005E5A75" w:rsidRPr="00C331C8">
        <w:rPr>
          <w:i/>
        </w:rPr>
        <w:t>L’oro</w:t>
      </w:r>
      <w:proofErr w:type="spellEnd"/>
      <w:r w:rsidR="005E5A75" w:rsidRPr="00C331C8">
        <w:rPr>
          <w:i/>
        </w:rPr>
        <w:t xml:space="preserve"> e la </w:t>
      </w:r>
      <w:proofErr w:type="spellStart"/>
      <w:r w:rsidR="005E5A75" w:rsidRPr="00C331C8">
        <w:rPr>
          <w:i/>
        </w:rPr>
        <w:t>terra</w:t>
      </w:r>
      <w:proofErr w:type="spellEnd"/>
      <w:r w:rsidR="005E5A75">
        <w:t>). Pro tu však peníze nic neznamenají (</w:t>
      </w:r>
      <w:r w:rsidR="005E5A75" w:rsidRPr="00C331C8">
        <w:rPr>
          <w:i/>
        </w:rPr>
        <w:t xml:space="preserve">Non </w:t>
      </w:r>
      <w:proofErr w:type="spellStart"/>
      <w:r w:rsidR="005E5A75" w:rsidRPr="00C331C8">
        <w:rPr>
          <w:i/>
        </w:rPr>
        <w:t>sono</w:t>
      </w:r>
      <w:proofErr w:type="spellEnd"/>
      <w:r w:rsidR="005E5A75" w:rsidRPr="00C331C8">
        <w:rPr>
          <w:i/>
        </w:rPr>
        <w:t xml:space="preserve"> </w:t>
      </w:r>
      <w:proofErr w:type="spellStart"/>
      <w:r w:rsidR="005E5A75" w:rsidRPr="00C331C8">
        <w:rPr>
          <w:i/>
        </w:rPr>
        <w:t>interessata</w:t>
      </w:r>
      <w:proofErr w:type="spellEnd"/>
      <w:r w:rsidR="005E5A75">
        <w:t xml:space="preserve">) a předá je králi </w:t>
      </w:r>
      <w:proofErr w:type="spellStart"/>
      <w:r w:rsidR="005E5A75">
        <w:t>Arcifanfanovi</w:t>
      </w:r>
      <w:proofErr w:type="spellEnd"/>
      <w:r w:rsidR="005E5A75">
        <w:t xml:space="preserve">, který si jejich pomocí hodlá získat </w:t>
      </w:r>
      <w:proofErr w:type="spellStart"/>
      <w:r w:rsidR="005E5A75">
        <w:t>Semplicitinu</w:t>
      </w:r>
      <w:proofErr w:type="spellEnd"/>
      <w:r w:rsidR="005E5A75">
        <w:t xml:space="preserve"> lásku (</w:t>
      </w:r>
      <w:proofErr w:type="spellStart"/>
      <w:r w:rsidR="005E5A75" w:rsidRPr="00C331C8">
        <w:rPr>
          <w:i/>
        </w:rPr>
        <w:t>Idolo</w:t>
      </w:r>
      <w:proofErr w:type="spellEnd"/>
      <w:r w:rsidR="005E5A75" w:rsidRPr="00C331C8">
        <w:rPr>
          <w:i/>
        </w:rPr>
        <w:t xml:space="preserve"> </w:t>
      </w:r>
      <w:proofErr w:type="spellStart"/>
      <w:r w:rsidR="005E5A75" w:rsidRPr="00C331C8">
        <w:rPr>
          <w:i/>
        </w:rPr>
        <w:t>mio</w:t>
      </w:r>
      <w:proofErr w:type="spellEnd"/>
      <w:r w:rsidR="005E5A75" w:rsidRPr="00C331C8">
        <w:rPr>
          <w:i/>
        </w:rPr>
        <w:t xml:space="preserve"> </w:t>
      </w:r>
      <w:proofErr w:type="spellStart"/>
      <w:r w:rsidR="005E5A75" w:rsidRPr="00C331C8">
        <w:rPr>
          <w:i/>
        </w:rPr>
        <w:t>diletto</w:t>
      </w:r>
      <w:proofErr w:type="spellEnd"/>
      <w:r w:rsidR="005E5A75">
        <w:t xml:space="preserve">). Ta zpátky předá poklad </w:t>
      </w:r>
      <w:proofErr w:type="spellStart"/>
      <w:r w:rsidR="005E5A75">
        <w:t>Sordidonovi</w:t>
      </w:r>
      <w:proofErr w:type="spellEnd"/>
      <w:r w:rsidR="005E5A75">
        <w:t xml:space="preserve"> (</w:t>
      </w:r>
      <w:proofErr w:type="spellStart"/>
      <w:r w:rsidR="005E5A75" w:rsidRPr="00C331C8">
        <w:rPr>
          <w:i/>
        </w:rPr>
        <w:t>Sì</w:t>
      </w:r>
      <w:proofErr w:type="spellEnd"/>
      <w:r w:rsidR="005E5A75" w:rsidRPr="00C331C8">
        <w:rPr>
          <w:i/>
        </w:rPr>
        <w:t xml:space="preserve">, </w:t>
      </w:r>
      <w:proofErr w:type="spellStart"/>
      <w:r w:rsidR="005E5A75" w:rsidRPr="00C331C8">
        <w:rPr>
          <w:i/>
        </w:rPr>
        <w:t>lo</w:t>
      </w:r>
      <w:proofErr w:type="spellEnd"/>
      <w:r w:rsidR="005E5A75" w:rsidRPr="00C331C8">
        <w:rPr>
          <w:i/>
        </w:rPr>
        <w:t xml:space="preserve"> </w:t>
      </w:r>
      <w:proofErr w:type="spellStart"/>
      <w:r w:rsidR="005E5A75" w:rsidRPr="00C331C8">
        <w:rPr>
          <w:i/>
        </w:rPr>
        <w:t>voglio</w:t>
      </w:r>
      <w:proofErr w:type="spellEnd"/>
      <w:r w:rsidR="005E5A75" w:rsidRPr="00C331C8">
        <w:rPr>
          <w:i/>
        </w:rPr>
        <w:t xml:space="preserve">, </w:t>
      </w:r>
      <w:proofErr w:type="spellStart"/>
      <w:r w:rsidR="005E5A75" w:rsidRPr="00C331C8">
        <w:rPr>
          <w:i/>
        </w:rPr>
        <w:t>lo</w:t>
      </w:r>
      <w:proofErr w:type="spellEnd"/>
      <w:r w:rsidR="005E5A75" w:rsidRPr="00C331C8">
        <w:rPr>
          <w:i/>
        </w:rPr>
        <w:t xml:space="preserve"> </w:t>
      </w:r>
      <w:proofErr w:type="spellStart"/>
      <w:r w:rsidR="005E5A75" w:rsidRPr="00C331C8">
        <w:rPr>
          <w:i/>
        </w:rPr>
        <w:t>voglio</w:t>
      </w:r>
      <w:proofErr w:type="spellEnd"/>
      <w:r w:rsidR="005E5A75" w:rsidRPr="00C331C8">
        <w:rPr>
          <w:i/>
        </w:rPr>
        <w:t xml:space="preserve">, </w:t>
      </w:r>
      <w:proofErr w:type="spellStart"/>
      <w:r w:rsidR="005E5A75" w:rsidRPr="00C331C8">
        <w:rPr>
          <w:i/>
        </w:rPr>
        <w:t>lo</w:t>
      </w:r>
      <w:proofErr w:type="spellEnd"/>
      <w:r w:rsidR="005E5A75" w:rsidRPr="00C331C8">
        <w:rPr>
          <w:i/>
        </w:rPr>
        <w:t xml:space="preserve"> </w:t>
      </w:r>
      <w:proofErr w:type="spellStart"/>
      <w:r w:rsidR="005E5A75" w:rsidRPr="00C331C8">
        <w:rPr>
          <w:i/>
        </w:rPr>
        <w:t>voglio</w:t>
      </w:r>
      <w:proofErr w:type="spellEnd"/>
      <w:r w:rsidR="005E5A75">
        <w:t xml:space="preserve">) a naříká nad </w:t>
      </w:r>
      <w:r>
        <w:t xml:space="preserve">chamtivostí </w:t>
      </w:r>
      <w:r w:rsidR="005E5A75">
        <w:t>světa (</w:t>
      </w:r>
      <w:r w:rsidRPr="00C331C8">
        <w:rPr>
          <w:i/>
        </w:rPr>
        <w:t xml:space="preserve">Mi </w:t>
      </w:r>
      <w:proofErr w:type="spellStart"/>
      <w:r w:rsidRPr="00C331C8">
        <w:rPr>
          <w:i/>
        </w:rPr>
        <w:t>diceva</w:t>
      </w:r>
      <w:proofErr w:type="spellEnd"/>
      <w:r w:rsidRPr="00C331C8">
        <w:rPr>
          <w:i/>
        </w:rPr>
        <w:t xml:space="preserve"> </w:t>
      </w:r>
      <w:proofErr w:type="spellStart"/>
      <w:r w:rsidRPr="00C331C8">
        <w:rPr>
          <w:i/>
        </w:rPr>
        <w:t>un</w:t>
      </w:r>
      <w:proofErr w:type="spellEnd"/>
      <w:r w:rsidRPr="00C331C8">
        <w:rPr>
          <w:i/>
        </w:rPr>
        <w:t xml:space="preserve"> </w:t>
      </w:r>
      <w:proofErr w:type="spellStart"/>
      <w:r w:rsidRPr="00C331C8">
        <w:rPr>
          <w:i/>
        </w:rPr>
        <w:t>dì</w:t>
      </w:r>
      <w:proofErr w:type="spellEnd"/>
      <w:r w:rsidRPr="00C331C8">
        <w:rPr>
          <w:i/>
        </w:rPr>
        <w:t xml:space="preserve"> </w:t>
      </w:r>
      <w:proofErr w:type="spellStart"/>
      <w:r w:rsidRPr="00C331C8">
        <w:rPr>
          <w:i/>
        </w:rPr>
        <w:t>mia</w:t>
      </w:r>
      <w:proofErr w:type="spellEnd"/>
      <w:r w:rsidRPr="00C331C8">
        <w:rPr>
          <w:i/>
        </w:rPr>
        <w:t xml:space="preserve"> </w:t>
      </w:r>
      <w:proofErr w:type="spellStart"/>
      <w:r w:rsidRPr="00C331C8">
        <w:rPr>
          <w:i/>
        </w:rPr>
        <w:t>nonna</w:t>
      </w:r>
      <w:proofErr w:type="spellEnd"/>
      <w:r w:rsidR="005E5A75">
        <w:t>).</w:t>
      </w:r>
    </w:p>
    <w:p w:rsidR="003D62AD" w:rsidRDefault="005F20EE" w:rsidP="000D3F6D">
      <w:pPr>
        <w:spacing w:after="0"/>
        <w:ind w:firstLine="708"/>
      </w:pPr>
      <w:proofErr w:type="spellStart"/>
      <w:r w:rsidRPr="005F20EE">
        <w:t>Arcifanfano</w:t>
      </w:r>
      <w:proofErr w:type="spellEnd"/>
      <w:r w:rsidRPr="005F20EE">
        <w:t xml:space="preserve"> </w:t>
      </w:r>
      <w:r w:rsidR="000D3F6D">
        <w:t xml:space="preserve">svolává obyvatele města a </w:t>
      </w:r>
      <w:r w:rsidRPr="005F20EE">
        <w:t>vyzná</w:t>
      </w:r>
      <w:r w:rsidR="000D3F6D">
        <w:t>vá</w:t>
      </w:r>
      <w:r w:rsidRPr="005F20EE">
        <w:t xml:space="preserve"> </w:t>
      </w:r>
      <w:r w:rsidR="00212C99">
        <w:t xml:space="preserve">svůj záměr se oženit. Předvolává všechny tři ženy, které vychvalují </w:t>
      </w:r>
      <w:r w:rsidR="00820730">
        <w:t xml:space="preserve">jedna po druhé </w:t>
      </w:r>
      <w:r w:rsidR="00212C99">
        <w:t>s</w:t>
      </w:r>
      <w:r w:rsidR="00887E81">
        <w:t>v</w:t>
      </w:r>
      <w:r w:rsidR="00212C99">
        <w:t xml:space="preserve">é přednosti. Král však zvolí </w:t>
      </w:r>
      <w:proofErr w:type="spellStart"/>
      <w:r w:rsidR="00212C99">
        <w:t>Semplicinu</w:t>
      </w:r>
      <w:proofErr w:type="spellEnd"/>
      <w:r w:rsidR="00212C99">
        <w:t xml:space="preserve"> (</w:t>
      </w:r>
      <w:r w:rsidR="00212C99" w:rsidRPr="004E3FFE">
        <w:rPr>
          <w:i/>
        </w:rPr>
        <w:t xml:space="preserve">Se </w:t>
      </w:r>
      <w:proofErr w:type="spellStart"/>
      <w:r w:rsidR="00212C99" w:rsidRPr="004E3FFE">
        <w:rPr>
          <w:i/>
        </w:rPr>
        <w:t>sposa</w:t>
      </w:r>
      <w:proofErr w:type="spellEnd"/>
      <w:r w:rsidR="00212C99" w:rsidRPr="004E3FFE">
        <w:rPr>
          <w:i/>
        </w:rPr>
        <w:t xml:space="preserve"> </w:t>
      </w:r>
      <w:proofErr w:type="spellStart"/>
      <w:r w:rsidR="00212C99" w:rsidRPr="004E3FFE">
        <w:rPr>
          <w:i/>
        </w:rPr>
        <w:t>sarò</w:t>
      </w:r>
      <w:proofErr w:type="spellEnd"/>
      <w:r w:rsidR="00212C99">
        <w:t>)</w:t>
      </w:r>
      <w:r w:rsidRPr="005F20EE">
        <w:t>. Ta se díky lásce vyléčí ze své chorobné plachosti a jako jediná</w:t>
      </w:r>
      <w:r w:rsidR="00015FAE">
        <w:t xml:space="preserve"> dobrovolně zůstává s </w:t>
      </w:r>
      <w:proofErr w:type="spellStart"/>
      <w:r w:rsidR="00015FAE">
        <w:t>Arcifan</w:t>
      </w:r>
      <w:r w:rsidRPr="005F20EE">
        <w:t>fanem</w:t>
      </w:r>
      <w:proofErr w:type="spellEnd"/>
      <w:r w:rsidRPr="005F20EE">
        <w:t xml:space="preserve"> v říši bláznů. Ostatní si uvědomí, že celý svět je jeden velký dům bláznů, a rozhodnou se vrátit do tohoto normálního světa, do normálního šílenství</w:t>
      </w:r>
      <w:r w:rsidR="004E3FFE">
        <w:t xml:space="preserve"> (</w:t>
      </w:r>
      <w:proofErr w:type="spellStart"/>
      <w:r w:rsidR="004E3FFE" w:rsidRPr="004E3FFE">
        <w:rPr>
          <w:i/>
        </w:rPr>
        <w:t>Saper</w:t>
      </w:r>
      <w:proofErr w:type="spellEnd"/>
      <w:r w:rsidR="004E3FFE" w:rsidRPr="004E3FFE">
        <w:rPr>
          <w:i/>
        </w:rPr>
        <w:t xml:space="preserve"> </w:t>
      </w:r>
      <w:proofErr w:type="spellStart"/>
      <w:r w:rsidR="004E3FFE" w:rsidRPr="004E3FFE">
        <w:rPr>
          <w:i/>
        </w:rPr>
        <w:t>vogliamo</w:t>
      </w:r>
      <w:proofErr w:type="spellEnd"/>
      <w:r w:rsidR="00F35FEC">
        <w:rPr>
          <w:i/>
        </w:rPr>
        <w:t xml:space="preserve"> / </w:t>
      </w:r>
      <w:r w:rsidR="00F35FEC" w:rsidRPr="00F35FEC">
        <w:rPr>
          <w:i/>
        </w:rPr>
        <w:t xml:space="preserve">Nel </w:t>
      </w:r>
      <w:proofErr w:type="spellStart"/>
      <w:r w:rsidR="00F35FEC" w:rsidRPr="00F35FEC">
        <w:rPr>
          <w:i/>
        </w:rPr>
        <w:t>mondo</w:t>
      </w:r>
      <w:proofErr w:type="spellEnd"/>
      <w:r w:rsidR="00F35FEC" w:rsidRPr="00F35FEC">
        <w:rPr>
          <w:i/>
        </w:rPr>
        <w:t xml:space="preserve"> </w:t>
      </w:r>
      <w:proofErr w:type="spellStart"/>
      <w:r w:rsidR="00F35FEC" w:rsidRPr="00F35FEC">
        <w:rPr>
          <w:i/>
        </w:rPr>
        <w:t>albergano</w:t>
      </w:r>
      <w:proofErr w:type="spellEnd"/>
      <w:r w:rsidR="004E3FFE">
        <w:t>)</w:t>
      </w:r>
      <w:r w:rsidRPr="005F20EE">
        <w:t>.</w:t>
      </w:r>
    </w:p>
    <w:p w:rsidR="00DD02D2" w:rsidRDefault="00DD02D2" w:rsidP="006B48D1">
      <w:pPr>
        <w:spacing w:after="0"/>
      </w:pPr>
    </w:p>
    <w:p w:rsidR="0016557B" w:rsidRPr="0016557B" w:rsidRDefault="0016557B" w:rsidP="006B48D1">
      <w:pPr>
        <w:spacing w:after="0"/>
        <w:rPr>
          <w:b/>
        </w:rPr>
      </w:pPr>
      <w:r w:rsidRPr="0016557B">
        <w:rPr>
          <w:b/>
        </w:rPr>
        <w:t>Analýza motivu bláznovství</w:t>
      </w:r>
    </w:p>
    <w:p w:rsidR="003D62AD" w:rsidRDefault="001039EE" w:rsidP="006B48D1">
      <w:pPr>
        <w:spacing w:after="0"/>
      </w:pPr>
      <w:r w:rsidRPr="001039EE">
        <w:t xml:space="preserve">Typologie bláznů vytvořená v opeře </w:t>
      </w:r>
      <w:proofErr w:type="spellStart"/>
      <w:r w:rsidRPr="001039EE">
        <w:t>buffa</w:t>
      </w:r>
      <w:proofErr w:type="spellEnd"/>
      <w:r w:rsidRPr="001039EE">
        <w:t xml:space="preserve"> </w:t>
      </w:r>
      <w:proofErr w:type="spellStart"/>
      <w:r w:rsidRPr="0016557B">
        <w:rPr>
          <w:i/>
        </w:rPr>
        <w:t>Arcifanfano</w:t>
      </w:r>
      <w:proofErr w:type="spellEnd"/>
      <w:r w:rsidRPr="0016557B">
        <w:rPr>
          <w:i/>
        </w:rPr>
        <w:t xml:space="preserve"> - Re dei </w:t>
      </w:r>
      <w:proofErr w:type="spellStart"/>
      <w:r w:rsidRPr="0016557B">
        <w:rPr>
          <w:i/>
        </w:rPr>
        <w:t>matti</w:t>
      </w:r>
      <w:proofErr w:type="spellEnd"/>
      <w:r w:rsidRPr="001039EE">
        <w:t xml:space="preserve"> slouží k tomu, aby prostřednictvím zábavného ztvárnění nastavila zrcadlo divákům.</w:t>
      </w:r>
      <w:r>
        <w:t xml:space="preserve"> </w:t>
      </w:r>
      <w:r w:rsidR="009B65CC">
        <w:t xml:space="preserve">Celkově </w:t>
      </w:r>
      <w:proofErr w:type="spellStart"/>
      <w:r w:rsidR="009B65CC">
        <w:t>Arcifan</w:t>
      </w:r>
      <w:r w:rsidR="003D62AD" w:rsidRPr="003D62AD">
        <w:t>fanova</w:t>
      </w:r>
      <w:proofErr w:type="spellEnd"/>
      <w:r w:rsidR="003D62AD" w:rsidRPr="003D62AD">
        <w:t xml:space="preserve"> typologie bláznů</w:t>
      </w:r>
      <w:r w:rsidR="003C191A">
        <w:t xml:space="preserve"> připomíná teologickou nauku o sedmi</w:t>
      </w:r>
      <w:r w:rsidR="003D62AD" w:rsidRPr="003D62AD">
        <w:t xml:space="preserve"> hlavních neřestech, kte</w:t>
      </w:r>
      <w:r w:rsidR="0017535F">
        <w:t xml:space="preserve">ré jsou někdy ztotožňovány se sedmi </w:t>
      </w:r>
      <w:r w:rsidR="003D62AD" w:rsidRPr="003D62AD">
        <w:t>smrtelnými hříchy. Jedná se o negativní povahové rysy „</w:t>
      </w:r>
      <w:proofErr w:type="spellStart"/>
      <w:r w:rsidR="003D62AD" w:rsidRPr="003D62AD">
        <w:t>superbia</w:t>
      </w:r>
      <w:proofErr w:type="spellEnd"/>
      <w:r w:rsidR="003D62AD" w:rsidRPr="003D62AD">
        <w:t>“ (arogance, marnivost, pýcha), „</w:t>
      </w:r>
      <w:proofErr w:type="spellStart"/>
      <w:r w:rsidR="003D62AD" w:rsidRPr="003D62AD">
        <w:t>avaritia</w:t>
      </w:r>
      <w:proofErr w:type="spellEnd"/>
      <w:r w:rsidR="003D62AD" w:rsidRPr="003D62AD">
        <w:t>“ (chamtivost, lakomství), „</w:t>
      </w:r>
      <w:proofErr w:type="spellStart"/>
      <w:r w:rsidR="003D62AD" w:rsidRPr="003D62AD">
        <w:t>luxuria</w:t>
      </w:r>
      <w:proofErr w:type="spellEnd"/>
      <w:r w:rsidR="003D62AD" w:rsidRPr="003D62AD">
        <w:t>“ (hédonismus, zhýralost, chtíč), „</w:t>
      </w:r>
      <w:proofErr w:type="spellStart"/>
      <w:r w:rsidR="003D62AD" w:rsidRPr="003D62AD">
        <w:t>ira</w:t>
      </w:r>
      <w:proofErr w:type="spellEnd"/>
      <w:r w:rsidR="003D62AD" w:rsidRPr="003D62AD">
        <w:t>“ (hněv, hněv, pomstychtivost), „</w:t>
      </w:r>
      <w:proofErr w:type="spellStart"/>
      <w:r w:rsidR="003D62AD" w:rsidRPr="003D62AD">
        <w:t>gula</w:t>
      </w:r>
      <w:proofErr w:type="spellEnd"/>
      <w:r w:rsidR="003D62AD" w:rsidRPr="003D62AD">
        <w:t>“ (nestřídmost, obžerství, lakota, sobectví), „</w:t>
      </w:r>
      <w:proofErr w:type="spellStart"/>
      <w:r w:rsidR="003D62AD" w:rsidRPr="003D62AD">
        <w:t>invidia</w:t>
      </w:r>
      <w:proofErr w:type="spellEnd"/>
      <w:r w:rsidR="003D62AD" w:rsidRPr="003D62AD">
        <w:t>“ (závist, žárlivost, zášť) a „</w:t>
      </w:r>
      <w:proofErr w:type="spellStart"/>
      <w:r w:rsidR="003D62AD" w:rsidRPr="003D62AD">
        <w:t>acedia</w:t>
      </w:r>
      <w:proofErr w:type="spellEnd"/>
      <w:r w:rsidR="003D62AD" w:rsidRPr="003D62AD">
        <w:t xml:space="preserve">“ (ospalost srdce, skleslost, lenost). </w:t>
      </w:r>
      <w:proofErr w:type="spellStart"/>
      <w:r w:rsidR="003D62AD" w:rsidRPr="003D62AD">
        <w:t>Gloriosa</w:t>
      </w:r>
      <w:proofErr w:type="spellEnd"/>
      <w:r w:rsidR="003D62AD" w:rsidRPr="003D62AD">
        <w:t xml:space="preserve"> tak představuje neřesti </w:t>
      </w:r>
      <w:proofErr w:type="spellStart"/>
      <w:r w:rsidR="003D62AD" w:rsidRPr="003D62AD">
        <w:rPr>
          <w:i/>
        </w:rPr>
        <w:t>superbia</w:t>
      </w:r>
      <w:proofErr w:type="spellEnd"/>
      <w:r w:rsidR="003D62AD" w:rsidRPr="003D62AD">
        <w:t xml:space="preserve">, </w:t>
      </w:r>
      <w:proofErr w:type="spellStart"/>
      <w:r w:rsidR="003D62AD" w:rsidRPr="003D62AD">
        <w:t>Sordidone</w:t>
      </w:r>
      <w:proofErr w:type="spellEnd"/>
      <w:r w:rsidR="003D62AD" w:rsidRPr="003D62AD">
        <w:t xml:space="preserve"> </w:t>
      </w:r>
      <w:proofErr w:type="spellStart"/>
      <w:r w:rsidR="003D62AD" w:rsidRPr="003D62AD">
        <w:rPr>
          <w:i/>
        </w:rPr>
        <w:t>avaritia</w:t>
      </w:r>
      <w:proofErr w:type="spellEnd"/>
      <w:r w:rsidR="003D62AD" w:rsidRPr="003D62AD">
        <w:t xml:space="preserve">, </w:t>
      </w:r>
      <w:proofErr w:type="spellStart"/>
      <w:r w:rsidR="003D62AD" w:rsidRPr="003D62AD">
        <w:t>Malgoverno</w:t>
      </w:r>
      <w:proofErr w:type="spellEnd"/>
      <w:r w:rsidR="003D62AD" w:rsidRPr="003D62AD">
        <w:t xml:space="preserve"> </w:t>
      </w:r>
      <w:proofErr w:type="spellStart"/>
      <w:r w:rsidR="003D62AD" w:rsidRPr="003D62AD">
        <w:rPr>
          <w:i/>
        </w:rPr>
        <w:t>luxuria</w:t>
      </w:r>
      <w:proofErr w:type="spellEnd"/>
      <w:r w:rsidR="003D62AD" w:rsidRPr="003D62AD">
        <w:t xml:space="preserve"> a </w:t>
      </w:r>
      <w:proofErr w:type="spellStart"/>
      <w:r w:rsidR="003D62AD" w:rsidRPr="003D62AD">
        <w:t>Furibondo</w:t>
      </w:r>
      <w:proofErr w:type="spellEnd"/>
      <w:r w:rsidR="003D62AD" w:rsidRPr="003D62AD">
        <w:t xml:space="preserve"> </w:t>
      </w:r>
      <w:proofErr w:type="spellStart"/>
      <w:r w:rsidR="003D62AD" w:rsidRPr="003D62AD">
        <w:rPr>
          <w:i/>
        </w:rPr>
        <w:t>ira</w:t>
      </w:r>
      <w:proofErr w:type="spellEnd"/>
      <w:r w:rsidR="003D62AD" w:rsidRPr="003D62AD">
        <w:t xml:space="preserve">. </w:t>
      </w:r>
      <w:proofErr w:type="spellStart"/>
      <w:r w:rsidR="003D62AD" w:rsidRPr="003D62AD">
        <w:rPr>
          <w:i/>
        </w:rPr>
        <w:t>Invidia</w:t>
      </w:r>
      <w:proofErr w:type="spellEnd"/>
      <w:r w:rsidR="003D62AD" w:rsidRPr="003D62AD">
        <w:t xml:space="preserve"> se projevuje také v </w:t>
      </w:r>
      <w:proofErr w:type="spellStart"/>
      <w:r w:rsidR="003D62AD" w:rsidRPr="003D62AD">
        <w:t>Gloriosině</w:t>
      </w:r>
      <w:proofErr w:type="spellEnd"/>
      <w:r w:rsidR="003D62AD" w:rsidRPr="003D62AD">
        <w:t xml:space="preserve"> přesvědčení, že jí ostatní ženy musí závidět její výjimečnou krásu. </w:t>
      </w:r>
      <w:proofErr w:type="spellStart"/>
      <w:r w:rsidR="003D62AD" w:rsidRPr="003D62AD">
        <w:t>Sordidone</w:t>
      </w:r>
      <w:proofErr w:type="spellEnd"/>
      <w:r w:rsidR="003D62AD" w:rsidRPr="003D62AD">
        <w:t xml:space="preserve"> propadá sklíčenosti (</w:t>
      </w:r>
      <w:proofErr w:type="spellStart"/>
      <w:r w:rsidR="003D62AD" w:rsidRPr="003D62AD">
        <w:rPr>
          <w:i/>
        </w:rPr>
        <w:t>acedia</w:t>
      </w:r>
      <w:proofErr w:type="spellEnd"/>
      <w:r w:rsidR="003D62AD" w:rsidRPr="003D62AD">
        <w:t xml:space="preserve">), když chce spáchat </w:t>
      </w:r>
      <w:r w:rsidR="003D62AD" w:rsidRPr="003D62AD">
        <w:lastRenderedPageBreak/>
        <w:t xml:space="preserve">sebevraždu poté, co ztratil pokladničku, což bylo považováno za </w:t>
      </w:r>
      <w:r w:rsidR="003D62AD">
        <w:t xml:space="preserve">těžký </w:t>
      </w:r>
      <w:r w:rsidR="003D62AD" w:rsidRPr="003D62AD">
        <w:t xml:space="preserve">hřích. Neřest </w:t>
      </w:r>
      <w:proofErr w:type="spellStart"/>
      <w:r w:rsidR="003D62AD" w:rsidRPr="003D62AD">
        <w:rPr>
          <w:i/>
        </w:rPr>
        <w:t>gula</w:t>
      </w:r>
      <w:proofErr w:type="spellEnd"/>
      <w:r w:rsidR="003D62AD" w:rsidRPr="003D62AD">
        <w:t xml:space="preserve"> (nestřídmost, obžerství) se vyskytuje v </w:t>
      </w:r>
      <w:proofErr w:type="spellStart"/>
      <w:r w:rsidR="003D62AD" w:rsidRPr="003D62AD">
        <w:t>Malgovernově</w:t>
      </w:r>
      <w:proofErr w:type="spellEnd"/>
      <w:r w:rsidR="003D62AD" w:rsidRPr="003D62AD">
        <w:t xml:space="preserve"> zhýralém životním stylu v období finančního bohatství. Sympaticky charakterizovaná </w:t>
      </w:r>
      <w:proofErr w:type="spellStart"/>
      <w:r w:rsidR="003D62AD" w:rsidRPr="003D62AD">
        <w:t>Semplicina</w:t>
      </w:r>
      <w:proofErr w:type="spellEnd"/>
      <w:r w:rsidR="003D62AD" w:rsidRPr="003D62AD">
        <w:t xml:space="preserve"> plachost není neřestí, ale je ironizována jako překážka v prožívání smyslné rozkoše. </w:t>
      </w:r>
      <w:proofErr w:type="spellStart"/>
      <w:r w:rsidR="003D62AD" w:rsidRPr="003D62AD">
        <w:t>Semplicina</w:t>
      </w:r>
      <w:proofErr w:type="spellEnd"/>
      <w:r w:rsidR="003D62AD" w:rsidRPr="003D62AD">
        <w:t xml:space="preserve"> stojí sama sobě v cestě. Veselé</w:t>
      </w:r>
      <w:r w:rsidR="003D62AD">
        <w:t xml:space="preserve"> </w:t>
      </w:r>
      <w:proofErr w:type="spellStart"/>
      <w:r w:rsidR="003D62AD">
        <w:t>Garbatě</w:t>
      </w:r>
      <w:proofErr w:type="spellEnd"/>
      <w:r w:rsidR="003D62AD" w:rsidRPr="003D62AD">
        <w:t xml:space="preserve"> a „králi bláznů“ </w:t>
      </w:r>
      <w:proofErr w:type="spellStart"/>
      <w:r w:rsidR="003D62AD">
        <w:t>Arcifanfanovi</w:t>
      </w:r>
      <w:proofErr w:type="spellEnd"/>
      <w:r w:rsidR="003D62AD">
        <w:t xml:space="preserve"> </w:t>
      </w:r>
      <w:r w:rsidR="003D62AD" w:rsidRPr="003D62AD">
        <w:t>nejsou přisouzeny žádné závažné neřesti.</w:t>
      </w:r>
    </w:p>
    <w:p w:rsidR="003D304A" w:rsidRDefault="003D304A" w:rsidP="003A372D">
      <w:pPr>
        <w:spacing w:after="0"/>
        <w:ind w:firstLine="708"/>
      </w:pPr>
      <w:r w:rsidRPr="003D304A">
        <w:t xml:space="preserve">Vnucování dnešních klasifikačních systémů historickým pramenům je ahistorický přístup a měl by být metodologicky odmítnut. </w:t>
      </w:r>
      <w:r w:rsidR="004B1E9F">
        <w:t>Současná p</w:t>
      </w:r>
      <w:r w:rsidRPr="003D304A">
        <w:t xml:space="preserve">sychopatologická perspektiva může umožnit pouze spekulaci, že v opeře jsou groteskně přehnaným způsobem zobrazeny maladaptivní osobnostní rysy, které stojí na pomezí charakterových vlastností, rigidních dysfunkčních vzorců chování, akcentovaných osobnostních rysů a poruch osobnosti. Například </w:t>
      </w:r>
      <w:proofErr w:type="spellStart"/>
      <w:r w:rsidRPr="003D304A">
        <w:t>Gloriosa</w:t>
      </w:r>
      <w:proofErr w:type="spellEnd"/>
      <w:r w:rsidRPr="003D304A">
        <w:t xml:space="preserve"> vykazuje z dnešního pohledu narcistické rysy, zatímco </w:t>
      </w:r>
      <w:proofErr w:type="spellStart"/>
      <w:r w:rsidRPr="003D304A">
        <w:t>Sordidone</w:t>
      </w:r>
      <w:proofErr w:type="spellEnd"/>
      <w:r w:rsidRPr="003D304A">
        <w:t xml:space="preserve"> vykazuje </w:t>
      </w:r>
      <w:proofErr w:type="spellStart"/>
      <w:r w:rsidRPr="003D304A">
        <w:t>anhedonicko</w:t>
      </w:r>
      <w:proofErr w:type="spellEnd"/>
      <w:r w:rsidRPr="003D304A">
        <w:t xml:space="preserve">-depresivní a kompulzivně-rigidní stereotypy chování i schizoidní rysy. </w:t>
      </w:r>
      <w:proofErr w:type="spellStart"/>
      <w:r w:rsidRPr="003D304A">
        <w:t>Malgoverno</w:t>
      </w:r>
      <w:proofErr w:type="spellEnd"/>
      <w:r w:rsidRPr="003D304A">
        <w:t xml:space="preserve"> se vyznačuje nadměrným utrácením, </w:t>
      </w:r>
      <w:proofErr w:type="spellStart"/>
      <w:r w:rsidRPr="003D304A">
        <w:t>Furibondo</w:t>
      </w:r>
      <w:proofErr w:type="spellEnd"/>
      <w:r w:rsidRPr="003D304A">
        <w:t xml:space="preserve"> impulzivními výbuchy vzteku, poruchou kontroly agrese, poruchou regulace emocí, asociálními rysy a omezenou empatií. V případě </w:t>
      </w:r>
      <w:proofErr w:type="spellStart"/>
      <w:r w:rsidRPr="003D304A">
        <w:t>Semplicin</w:t>
      </w:r>
      <w:r w:rsidR="004B1E9F">
        <w:t>y</w:t>
      </w:r>
      <w:proofErr w:type="spellEnd"/>
      <w:r w:rsidRPr="003D304A">
        <w:t xml:space="preserve"> by se dnes pravděpodobně uvažovalo o sociální fobii, možná také o úzkostně vyhýbavé poruše osobnosti. V případě </w:t>
      </w:r>
      <w:proofErr w:type="spellStart"/>
      <w:r w:rsidRPr="003D304A">
        <w:t>Garbat</w:t>
      </w:r>
      <w:r w:rsidR="004B1E9F">
        <w:t>y</w:t>
      </w:r>
      <w:proofErr w:type="spellEnd"/>
      <w:r w:rsidRPr="003D304A">
        <w:t xml:space="preserve"> je snad na místě podezření na </w:t>
      </w:r>
      <w:proofErr w:type="spellStart"/>
      <w:r w:rsidRPr="003D304A">
        <w:t>hypomanii</w:t>
      </w:r>
      <w:proofErr w:type="spellEnd"/>
      <w:r w:rsidRPr="003D304A">
        <w:t xml:space="preserve"> nebo </w:t>
      </w:r>
      <w:proofErr w:type="spellStart"/>
      <w:r w:rsidRPr="003D304A">
        <w:t>hypertypickou</w:t>
      </w:r>
      <w:proofErr w:type="spellEnd"/>
      <w:r w:rsidRPr="003D304A">
        <w:t xml:space="preserve"> osobnost. Je nápadné, že většina protagonistů má těžké vztahové poruchy a je sociálně izolovan</w:t>
      </w:r>
      <w:r w:rsidR="004A2308">
        <w:t xml:space="preserve">á: </w:t>
      </w:r>
      <w:proofErr w:type="spellStart"/>
      <w:r w:rsidR="004A2308">
        <w:t>Gloriosa</w:t>
      </w:r>
      <w:proofErr w:type="spellEnd"/>
      <w:r w:rsidR="004A2308">
        <w:t xml:space="preserve"> ve své narcistické</w:t>
      </w:r>
      <w:r w:rsidR="0025288D">
        <w:t xml:space="preserve"> sebestřednosti</w:t>
      </w:r>
      <w:r w:rsidRPr="003D304A">
        <w:t xml:space="preserve">, ale také </w:t>
      </w:r>
      <w:proofErr w:type="spellStart"/>
      <w:r w:rsidRPr="003D304A">
        <w:t>Sordidone</w:t>
      </w:r>
      <w:proofErr w:type="spellEnd"/>
      <w:r w:rsidRPr="003D304A">
        <w:t xml:space="preserve">, </w:t>
      </w:r>
      <w:proofErr w:type="spellStart"/>
      <w:r w:rsidRPr="003D304A">
        <w:t>Furibondo</w:t>
      </w:r>
      <w:proofErr w:type="spellEnd"/>
      <w:r w:rsidRPr="003D304A">
        <w:t xml:space="preserve"> a </w:t>
      </w:r>
      <w:proofErr w:type="spellStart"/>
      <w:r w:rsidRPr="003D304A">
        <w:t>Malgoverno</w:t>
      </w:r>
      <w:proofErr w:type="spellEnd"/>
      <w:r w:rsidRPr="003D304A">
        <w:t>.</w:t>
      </w:r>
    </w:p>
    <w:p w:rsidR="00454B30" w:rsidRDefault="00A66709" w:rsidP="003A372D">
      <w:pPr>
        <w:spacing w:after="0"/>
        <w:ind w:firstLine="708"/>
      </w:pPr>
      <w:r w:rsidRPr="00A66709">
        <w:t xml:space="preserve">V opeře </w:t>
      </w:r>
      <w:proofErr w:type="spellStart"/>
      <w:r w:rsidRPr="0025288D">
        <w:rPr>
          <w:i/>
        </w:rPr>
        <w:t>Arcifanfano</w:t>
      </w:r>
      <w:proofErr w:type="spellEnd"/>
      <w:r w:rsidRPr="00A66709">
        <w:t xml:space="preserve"> se šílenství neomezuje na jedinou scénu. Je to pravděpodobně první opera, která se celá odehrává v „říši bláznů“. </w:t>
      </w:r>
      <w:proofErr w:type="spellStart"/>
      <w:r w:rsidRPr="00A66709">
        <w:t>Arcifanfanova</w:t>
      </w:r>
      <w:proofErr w:type="spellEnd"/>
      <w:r w:rsidRPr="00A66709">
        <w:t xml:space="preserve"> „říše bláznů“ je zobrazena jako vlastní město („</w:t>
      </w:r>
      <w:proofErr w:type="spellStart"/>
      <w:r w:rsidRPr="00A66709">
        <w:t>città</w:t>
      </w:r>
      <w:proofErr w:type="spellEnd"/>
      <w:r w:rsidRPr="00A66709">
        <w:t>“). Pravděpodobně lze předpokládat, že se jedná o „ostrov b</w:t>
      </w:r>
      <w:r>
        <w:t>láznů“ nebo „ostrov šílenců“</w:t>
      </w:r>
      <w:r w:rsidRPr="00A66709">
        <w:t xml:space="preserve">. To podporuje i název opery </w:t>
      </w:r>
      <w:proofErr w:type="spellStart"/>
      <w:r w:rsidRPr="00A66709">
        <w:t>Egidia</w:t>
      </w:r>
      <w:proofErr w:type="spellEnd"/>
      <w:r w:rsidRPr="00A66709">
        <w:t xml:space="preserve"> </w:t>
      </w:r>
      <w:proofErr w:type="spellStart"/>
      <w:r w:rsidRPr="00A66709">
        <w:t>Duniho</w:t>
      </w:r>
      <w:proofErr w:type="spellEnd"/>
      <w:r>
        <w:t xml:space="preserve"> </w:t>
      </w:r>
      <w:proofErr w:type="spellStart"/>
      <w:r w:rsidRPr="00A66709">
        <w:rPr>
          <w:i/>
        </w:rPr>
        <w:t>L'isle</w:t>
      </w:r>
      <w:proofErr w:type="spellEnd"/>
      <w:r w:rsidRPr="00A66709">
        <w:rPr>
          <w:i/>
        </w:rPr>
        <w:t xml:space="preserve"> des </w:t>
      </w:r>
      <w:proofErr w:type="spellStart"/>
      <w:r w:rsidRPr="00A66709">
        <w:rPr>
          <w:i/>
        </w:rPr>
        <w:t>foux</w:t>
      </w:r>
      <w:proofErr w:type="spellEnd"/>
      <w:r w:rsidRPr="00A66709">
        <w:t xml:space="preserve"> (1760, Paříž), která vznikla na Goldoniho libreto. Je možné, že libretista a skladatel se inspirovali ostrovem </w:t>
      </w:r>
      <w:proofErr w:type="spellStart"/>
      <w:r w:rsidRPr="00A66709">
        <w:t>Isola</w:t>
      </w:r>
      <w:proofErr w:type="spellEnd"/>
      <w:r w:rsidRPr="00A66709">
        <w:t xml:space="preserve"> di San </w:t>
      </w:r>
      <w:proofErr w:type="spellStart"/>
      <w:r w:rsidRPr="00A66709">
        <w:t>Servolo</w:t>
      </w:r>
      <w:proofErr w:type="spellEnd"/>
      <w:r w:rsidRPr="00A66709">
        <w:t xml:space="preserve"> („</w:t>
      </w:r>
      <w:proofErr w:type="spellStart"/>
      <w:r w:rsidRPr="00A66709">
        <w:t>isola</w:t>
      </w:r>
      <w:proofErr w:type="spellEnd"/>
      <w:r w:rsidRPr="00A66709">
        <w:t xml:space="preserve"> dei </w:t>
      </w:r>
      <w:proofErr w:type="spellStart"/>
      <w:r w:rsidRPr="00A66709">
        <w:t>matti</w:t>
      </w:r>
      <w:proofErr w:type="spellEnd"/>
      <w:r w:rsidRPr="00A66709">
        <w:t>“) v benátské laguně. Na tomto ostrově byl v roce 1725 založen ústav pro choromyslné, který byl zpočátku vyhrazen benátské šlechtě. Až do roku 1978 sloužil ústav jako psychiatrická léčebna.</w:t>
      </w:r>
      <w:r w:rsidR="00433CC9">
        <w:t xml:space="preserve"> </w:t>
      </w:r>
      <w:r w:rsidR="00454B30" w:rsidRPr="00454B30">
        <w:t xml:space="preserve">Zacházení s blázny </w:t>
      </w:r>
      <w:r w:rsidR="00433CC9">
        <w:t xml:space="preserve">v opeře </w:t>
      </w:r>
      <w:r w:rsidR="00454B30" w:rsidRPr="00454B30">
        <w:t xml:space="preserve">naplňuje běžné klišé tehdejší nelidské vazební psychiatrie. Blázni na jevišti opery se podřizují autoritě </w:t>
      </w:r>
      <w:proofErr w:type="spellStart"/>
      <w:r w:rsidR="00454B30" w:rsidRPr="00454B30">
        <w:t>Arcifanfana</w:t>
      </w:r>
      <w:proofErr w:type="spellEnd"/>
      <w:r w:rsidR="00454B30" w:rsidRPr="00454B30">
        <w:t xml:space="preserve">, který je zavírá do klecí a fyzickým násilím a přímými tresty si vynucuje podřízenost a poslušnost. Klece pro blázny používané v opeře jsou doloženy již od 14. století. Opera </w:t>
      </w:r>
      <w:proofErr w:type="spellStart"/>
      <w:r w:rsidR="00454B30" w:rsidRPr="0025288D">
        <w:rPr>
          <w:i/>
        </w:rPr>
        <w:t>Arcifanfano</w:t>
      </w:r>
      <w:proofErr w:type="spellEnd"/>
      <w:r w:rsidR="00454B30" w:rsidRPr="00454B30">
        <w:t xml:space="preserve"> odráží běžnou praxi izolace a zadržování duševně nemocných v 17. a 18. století. </w:t>
      </w:r>
    </w:p>
    <w:p w:rsidR="00E71676" w:rsidRDefault="00E71676" w:rsidP="006B48D1">
      <w:pPr>
        <w:spacing w:after="0"/>
      </w:pPr>
    </w:p>
    <w:p w:rsidR="009F4AC4" w:rsidRPr="00B00446" w:rsidRDefault="005E6B92" w:rsidP="006B48D1">
      <w:pPr>
        <w:spacing w:after="0"/>
        <w:rPr>
          <w:b/>
        </w:rPr>
      </w:pPr>
      <w:r w:rsidRPr="00B00446">
        <w:rPr>
          <w:b/>
        </w:rPr>
        <w:t>Zdroj</w:t>
      </w:r>
      <w:r w:rsidR="00B35527" w:rsidRPr="00B00446">
        <w:rPr>
          <w:b/>
        </w:rPr>
        <w:t>e</w:t>
      </w:r>
      <w:r w:rsidRPr="00B00446">
        <w:rPr>
          <w:b/>
        </w:rPr>
        <w:t xml:space="preserve">: </w:t>
      </w:r>
    </w:p>
    <w:p w:rsidR="005E6B92" w:rsidRDefault="005E6B92" w:rsidP="006B48D1">
      <w:pPr>
        <w:spacing w:after="0"/>
      </w:pPr>
      <w:r w:rsidRPr="00E71676">
        <w:t xml:space="preserve">Brunner, J., Hirsch, T. &amp; </w:t>
      </w:r>
      <w:proofErr w:type="spellStart"/>
      <w:r w:rsidRPr="00E71676">
        <w:t>Steger</w:t>
      </w:r>
      <w:proofErr w:type="spellEnd"/>
      <w:r w:rsidRPr="00E71676">
        <w:t xml:space="preserve">, F. </w:t>
      </w:r>
      <w:proofErr w:type="spellStart"/>
      <w:r w:rsidRPr="00E71676">
        <w:t>Inszenierung</w:t>
      </w:r>
      <w:proofErr w:type="spellEnd"/>
      <w:r w:rsidRPr="00E71676">
        <w:t xml:space="preserve"> von </w:t>
      </w:r>
      <w:proofErr w:type="spellStart"/>
      <w:r w:rsidRPr="00E71676">
        <w:t>akzentuierten</w:t>
      </w:r>
      <w:proofErr w:type="spellEnd"/>
      <w:r w:rsidRPr="00E71676">
        <w:t xml:space="preserve"> </w:t>
      </w:r>
      <w:proofErr w:type="spellStart"/>
      <w:r w:rsidRPr="00E71676">
        <w:t>Persönlichkeitszügen</w:t>
      </w:r>
      <w:proofErr w:type="spellEnd"/>
      <w:r w:rsidRPr="00E71676">
        <w:t xml:space="preserve"> in der </w:t>
      </w:r>
      <w:proofErr w:type="spellStart"/>
      <w:r w:rsidRPr="00E71676">
        <w:t>Barockoper</w:t>
      </w:r>
      <w:proofErr w:type="spellEnd"/>
      <w:r w:rsidRPr="00E71676">
        <w:t>. </w:t>
      </w:r>
      <w:proofErr w:type="spellStart"/>
      <w:r w:rsidRPr="00E71676">
        <w:t>Nervenarzt</w:t>
      </w:r>
      <w:proofErr w:type="spellEnd"/>
      <w:r w:rsidRPr="00E71676">
        <w:t xml:space="preserve"> 87, 528–533 (2016). </w:t>
      </w:r>
      <w:hyperlink r:id="rId4" w:history="1">
        <w:r w:rsidRPr="00E71676">
          <w:t>https://doi.org/10.1007/s00115-015-4365-y</w:t>
        </w:r>
      </w:hyperlink>
    </w:p>
    <w:p w:rsidR="00B17B5D" w:rsidRDefault="00B17B5D" w:rsidP="006B48D1">
      <w:pPr>
        <w:spacing w:after="0"/>
      </w:pPr>
    </w:p>
    <w:p w:rsidR="00B35527" w:rsidRDefault="00B35527" w:rsidP="006B48D1">
      <w:pPr>
        <w:spacing w:after="0"/>
      </w:pPr>
      <w:r>
        <w:t>Italské libreto opery:</w:t>
      </w:r>
      <w:r w:rsidR="001341F1">
        <w:t xml:space="preserve"> </w:t>
      </w:r>
      <w:hyperlink r:id="rId5" w:history="1">
        <w:r w:rsidRPr="001D4677">
          <w:rPr>
            <w:rStyle w:val="Hypertextovodkaz"/>
          </w:rPr>
          <w:t>https://www.carlogoldoni.it/testi/ARCIFANF|I-V50</w:t>
        </w:r>
      </w:hyperlink>
    </w:p>
    <w:p w:rsidR="00B35527" w:rsidRDefault="00B35527" w:rsidP="006B48D1">
      <w:pPr>
        <w:spacing w:after="0"/>
      </w:pPr>
    </w:p>
    <w:p w:rsidR="00CB28BC" w:rsidRDefault="001341F1" w:rsidP="00CB28BC">
      <w:pPr>
        <w:spacing w:after="0"/>
      </w:pPr>
      <w:r>
        <w:t xml:space="preserve">K verzím libreta a nově nalezené hudbě: </w:t>
      </w:r>
      <w:r w:rsidR="00CB28BC">
        <w:t xml:space="preserve">Roberto </w:t>
      </w:r>
      <w:proofErr w:type="spellStart"/>
      <w:r w:rsidR="00CB28BC">
        <w:t>Scoccimarro</w:t>
      </w:r>
      <w:proofErr w:type="spellEnd"/>
      <w:r w:rsidR="00CB28BC">
        <w:t xml:space="preserve">: </w:t>
      </w:r>
      <w:proofErr w:type="spellStart"/>
      <w:r w:rsidR="00CB28BC">
        <w:t>L'Arcifanfano</w:t>
      </w:r>
      <w:proofErr w:type="spellEnd"/>
      <w:r w:rsidR="00CB28BC">
        <w:t xml:space="preserve"> re dei </w:t>
      </w:r>
      <w:proofErr w:type="spellStart"/>
      <w:r w:rsidR="00CB28BC">
        <w:t>matti</w:t>
      </w:r>
      <w:proofErr w:type="spellEnd"/>
      <w:r w:rsidR="00CB28BC">
        <w:t xml:space="preserve"> di Goldoni-</w:t>
      </w:r>
      <w:proofErr w:type="spellStart"/>
      <w:r w:rsidR="00CB28BC">
        <w:t>Galuppi</w:t>
      </w:r>
      <w:proofErr w:type="spellEnd"/>
      <w:r w:rsidR="00CB28BC">
        <w:t xml:space="preserve">. Una fonte musicale </w:t>
      </w:r>
      <w:proofErr w:type="spellStart"/>
      <w:r w:rsidR="00CB28BC">
        <w:t>sconosciuta</w:t>
      </w:r>
      <w:proofErr w:type="spellEnd"/>
      <w:r w:rsidR="00000715">
        <w:t xml:space="preserve">. </w:t>
      </w:r>
      <w:proofErr w:type="spellStart"/>
      <w:r w:rsidR="00000715" w:rsidRPr="00D96F9A">
        <w:rPr>
          <w:i/>
        </w:rPr>
        <w:t>Nuova</w:t>
      </w:r>
      <w:proofErr w:type="spellEnd"/>
      <w:r w:rsidR="00000715" w:rsidRPr="00D96F9A">
        <w:rPr>
          <w:i/>
        </w:rPr>
        <w:t xml:space="preserve"> </w:t>
      </w:r>
      <w:proofErr w:type="spellStart"/>
      <w:r w:rsidR="00000715" w:rsidRPr="00D96F9A">
        <w:rPr>
          <w:i/>
        </w:rPr>
        <w:t>rivista</w:t>
      </w:r>
      <w:proofErr w:type="spellEnd"/>
      <w:r w:rsidR="00000715" w:rsidRPr="00D96F9A">
        <w:rPr>
          <w:i/>
        </w:rPr>
        <w:t xml:space="preserve"> musicale </w:t>
      </w:r>
      <w:proofErr w:type="spellStart"/>
      <w:r w:rsidR="00000715" w:rsidRPr="00D96F9A">
        <w:rPr>
          <w:i/>
        </w:rPr>
        <w:t>italiana</w:t>
      </w:r>
      <w:proofErr w:type="spellEnd"/>
      <w:r w:rsidR="00000715">
        <w:t>,</w:t>
      </w:r>
      <w:r w:rsidR="00000715" w:rsidRPr="00000715">
        <w:t xml:space="preserve"> XL/2006 (</w:t>
      </w:r>
      <w:proofErr w:type="spellStart"/>
      <w:proofErr w:type="gramStart"/>
      <w:r w:rsidR="00000715" w:rsidRPr="00000715">
        <w:t>n.s</w:t>
      </w:r>
      <w:proofErr w:type="spellEnd"/>
      <w:r w:rsidR="00000715" w:rsidRPr="00000715">
        <w:t>.</w:t>
      </w:r>
      <w:proofErr w:type="gramEnd"/>
      <w:r w:rsidR="00000715" w:rsidRPr="00000715">
        <w:t>), n.4, pp. 423-458</w:t>
      </w:r>
      <w:r w:rsidR="005F7F9B">
        <w:t>.</w:t>
      </w:r>
    </w:p>
    <w:p w:rsidR="005F7F9B" w:rsidRDefault="005F7F9B" w:rsidP="00CB28BC">
      <w:pPr>
        <w:spacing w:after="0"/>
      </w:pPr>
      <w:hyperlink r:id="rId6" w:history="1">
        <w:r w:rsidRPr="001D4677">
          <w:rPr>
            <w:rStyle w:val="Hypertextovodkaz"/>
          </w:rPr>
          <w:t>https://www.academia.edu/18576361/LArcifanfano_re_dei_matti_di_Goldoni_Galuppi_Una_fonte_musicale_sconosciuta</w:t>
        </w:r>
      </w:hyperlink>
    </w:p>
    <w:sectPr w:rsidR="005F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E"/>
    <w:rsid w:val="00000715"/>
    <w:rsid w:val="00015FAE"/>
    <w:rsid w:val="00040592"/>
    <w:rsid w:val="00063869"/>
    <w:rsid w:val="000713DE"/>
    <w:rsid w:val="00083E91"/>
    <w:rsid w:val="000A3E7E"/>
    <w:rsid w:val="000D3F6D"/>
    <w:rsid w:val="001039EE"/>
    <w:rsid w:val="00107782"/>
    <w:rsid w:val="001341F1"/>
    <w:rsid w:val="001633F4"/>
    <w:rsid w:val="0016557B"/>
    <w:rsid w:val="0017535F"/>
    <w:rsid w:val="001A0A5E"/>
    <w:rsid w:val="001B4036"/>
    <w:rsid w:val="00200379"/>
    <w:rsid w:val="00206F05"/>
    <w:rsid w:val="00212C99"/>
    <w:rsid w:val="0025288D"/>
    <w:rsid w:val="002F0B0A"/>
    <w:rsid w:val="002F1D44"/>
    <w:rsid w:val="002F45F4"/>
    <w:rsid w:val="00334B99"/>
    <w:rsid w:val="00383A03"/>
    <w:rsid w:val="003960C4"/>
    <w:rsid w:val="003A372D"/>
    <w:rsid w:val="003B09E8"/>
    <w:rsid w:val="003C191A"/>
    <w:rsid w:val="003D304A"/>
    <w:rsid w:val="003D62AD"/>
    <w:rsid w:val="00402860"/>
    <w:rsid w:val="00426B6C"/>
    <w:rsid w:val="00433CC9"/>
    <w:rsid w:val="00436690"/>
    <w:rsid w:val="00454B30"/>
    <w:rsid w:val="004A2308"/>
    <w:rsid w:val="004B1E9F"/>
    <w:rsid w:val="004C5747"/>
    <w:rsid w:val="004C6591"/>
    <w:rsid w:val="004E3FFE"/>
    <w:rsid w:val="00500E7B"/>
    <w:rsid w:val="00560417"/>
    <w:rsid w:val="005B0037"/>
    <w:rsid w:val="005E5A75"/>
    <w:rsid w:val="005E6B92"/>
    <w:rsid w:val="005F20EE"/>
    <w:rsid w:val="005F7F9B"/>
    <w:rsid w:val="00621570"/>
    <w:rsid w:val="00645811"/>
    <w:rsid w:val="00666200"/>
    <w:rsid w:val="00670187"/>
    <w:rsid w:val="006A635B"/>
    <w:rsid w:val="006B48D1"/>
    <w:rsid w:val="00704527"/>
    <w:rsid w:val="00762DDB"/>
    <w:rsid w:val="007679B0"/>
    <w:rsid w:val="0078565D"/>
    <w:rsid w:val="00795BCA"/>
    <w:rsid w:val="007A0B60"/>
    <w:rsid w:val="007A0F65"/>
    <w:rsid w:val="007F4CF7"/>
    <w:rsid w:val="008136EF"/>
    <w:rsid w:val="00816F6F"/>
    <w:rsid w:val="00820730"/>
    <w:rsid w:val="008240A3"/>
    <w:rsid w:val="008428A1"/>
    <w:rsid w:val="00887E81"/>
    <w:rsid w:val="009501DF"/>
    <w:rsid w:val="00975811"/>
    <w:rsid w:val="00986F3F"/>
    <w:rsid w:val="009B65CC"/>
    <w:rsid w:val="009B7381"/>
    <w:rsid w:val="009C17CB"/>
    <w:rsid w:val="009C7353"/>
    <w:rsid w:val="009C75F6"/>
    <w:rsid w:val="009E465B"/>
    <w:rsid w:val="009F4AC4"/>
    <w:rsid w:val="00A259A0"/>
    <w:rsid w:val="00A36B9A"/>
    <w:rsid w:val="00A51245"/>
    <w:rsid w:val="00A53A85"/>
    <w:rsid w:val="00A66709"/>
    <w:rsid w:val="00A71B23"/>
    <w:rsid w:val="00A74208"/>
    <w:rsid w:val="00A96A90"/>
    <w:rsid w:val="00AB0C0F"/>
    <w:rsid w:val="00B00446"/>
    <w:rsid w:val="00B12DB6"/>
    <w:rsid w:val="00B17B5D"/>
    <w:rsid w:val="00B27318"/>
    <w:rsid w:val="00B35527"/>
    <w:rsid w:val="00B443C6"/>
    <w:rsid w:val="00BA4F11"/>
    <w:rsid w:val="00BF0B3F"/>
    <w:rsid w:val="00C0348A"/>
    <w:rsid w:val="00C331C8"/>
    <w:rsid w:val="00C80C10"/>
    <w:rsid w:val="00CA5495"/>
    <w:rsid w:val="00CB00FA"/>
    <w:rsid w:val="00CB212C"/>
    <w:rsid w:val="00CB28BC"/>
    <w:rsid w:val="00CC128A"/>
    <w:rsid w:val="00CD75F4"/>
    <w:rsid w:val="00D1582F"/>
    <w:rsid w:val="00D96F9A"/>
    <w:rsid w:val="00DB0938"/>
    <w:rsid w:val="00DD02D2"/>
    <w:rsid w:val="00E15166"/>
    <w:rsid w:val="00E35B72"/>
    <w:rsid w:val="00E36ADC"/>
    <w:rsid w:val="00E71676"/>
    <w:rsid w:val="00EC1FEC"/>
    <w:rsid w:val="00EE24CF"/>
    <w:rsid w:val="00EF1523"/>
    <w:rsid w:val="00EF4377"/>
    <w:rsid w:val="00F35FEC"/>
    <w:rsid w:val="00F57A93"/>
    <w:rsid w:val="00FA157C"/>
    <w:rsid w:val="00FC341D"/>
    <w:rsid w:val="00FD07A5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350F"/>
  <w15:chartTrackingRefBased/>
  <w15:docId w15:val="{2C5F0413-AC78-492B-8F21-44244B49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5F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6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18576361/LArcifanfano_re_dei_matti_di_Goldoni_Galuppi_Una_fonte_musicale_sconosciuta" TargetMode="External"/><Relationship Id="rId5" Type="http://schemas.openxmlformats.org/officeDocument/2006/relationships/hyperlink" Target="https://www.carlogoldoni.it/testi/ARCIFANF|I-V50" TargetMode="External"/><Relationship Id="rId4" Type="http://schemas.openxmlformats.org/officeDocument/2006/relationships/hyperlink" Target="https://doi.org/10.1007/s00115-015-4365-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2025-03-26T06:46:00Z</dcterms:created>
  <dcterms:modified xsi:type="dcterms:W3CDTF">2025-03-26T11:20:00Z</dcterms:modified>
</cp:coreProperties>
</file>